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D05F" w14:textId="61C392B0" w:rsidR="006B297B" w:rsidRPr="006B297B" w:rsidRDefault="006B297B" w:rsidP="006B297B">
      <w:pPr>
        <w:spacing w:after="0" w:line="240" w:lineRule="auto"/>
        <w:jc w:val="center"/>
        <w:rPr>
          <w:rFonts w:asciiTheme="minorHAnsi" w:hAnsiTheme="minorHAnsi"/>
          <w:b/>
          <w:bCs/>
          <w:sz w:val="22"/>
          <w:szCs w:val="22"/>
        </w:rPr>
      </w:pPr>
      <w:r w:rsidRPr="006B297B">
        <w:rPr>
          <w:rFonts w:asciiTheme="minorHAnsi" w:hAnsiTheme="minorHAnsi"/>
          <w:b/>
          <w:bCs/>
          <w:sz w:val="22"/>
          <w:szCs w:val="22"/>
        </w:rPr>
        <w:t>TRIBALISTAS ANUNCIAM NOVO ÁLBUM COM APRESENTAÇÃO SURPRESA ONLINE</w:t>
      </w:r>
    </w:p>
    <w:p w14:paraId="4DC9AB98" w14:textId="77777777" w:rsidR="006B297B" w:rsidRPr="006B297B" w:rsidRDefault="006B297B" w:rsidP="006B297B">
      <w:pPr>
        <w:spacing w:after="0" w:line="240" w:lineRule="auto"/>
        <w:jc w:val="both"/>
        <w:rPr>
          <w:rFonts w:asciiTheme="minorHAnsi" w:hAnsiTheme="minorHAnsi"/>
          <w:sz w:val="22"/>
          <w:szCs w:val="22"/>
        </w:rPr>
      </w:pPr>
    </w:p>
    <w:p w14:paraId="4CC8D350" w14:textId="77777777" w:rsidR="006B297B" w:rsidRPr="006B297B" w:rsidRDefault="006B297B" w:rsidP="006B297B">
      <w:pPr>
        <w:spacing w:after="0" w:line="240" w:lineRule="auto"/>
        <w:jc w:val="center"/>
        <w:rPr>
          <w:rFonts w:asciiTheme="minorHAnsi" w:hAnsiTheme="minorHAnsi"/>
          <w:sz w:val="18"/>
          <w:szCs w:val="18"/>
        </w:rPr>
      </w:pPr>
      <w:r w:rsidRPr="006B297B">
        <w:rPr>
          <w:rFonts w:asciiTheme="minorHAnsi" w:hAnsiTheme="minorHAnsi"/>
          <w:sz w:val="18"/>
          <w:szCs w:val="18"/>
        </w:rPr>
        <w:t>PARA FOTOS EM ALTA RESOLUÇÃO: CANIVELLO.COM.BR</w:t>
      </w:r>
    </w:p>
    <w:p w14:paraId="201FB98E" w14:textId="77777777" w:rsidR="006B297B" w:rsidRPr="006B297B" w:rsidRDefault="006B297B" w:rsidP="006B297B">
      <w:pPr>
        <w:spacing w:after="0" w:line="240" w:lineRule="auto"/>
        <w:jc w:val="both"/>
        <w:rPr>
          <w:rFonts w:asciiTheme="minorHAnsi" w:hAnsiTheme="minorHAnsi"/>
          <w:sz w:val="22"/>
          <w:szCs w:val="22"/>
        </w:rPr>
      </w:pPr>
    </w:p>
    <w:p w14:paraId="7C1E3800"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Em apresentação surpresa na noite desta quarta-feira, 9 de agosto, no </w:t>
      </w:r>
      <w:r w:rsidRPr="006B297B">
        <w:rPr>
          <w:rFonts w:asciiTheme="minorHAnsi" w:hAnsiTheme="minorHAnsi"/>
          <w:b/>
          <w:bCs/>
          <w:sz w:val="22"/>
          <w:szCs w:val="22"/>
        </w:rPr>
        <w:t>Live</w:t>
      </w:r>
      <w:r w:rsidRPr="006B297B">
        <w:rPr>
          <w:rFonts w:asciiTheme="minorHAnsi" w:hAnsiTheme="minorHAnsi"/>
          <w:sz w:val="22"/>
          <w:szCs w:val="22"/>
        </w:rPr>
        <w:t xml:space="preserve"> do </w:t>
      </w:r>
      <w:proofErr w:type="spellStart"/>
      <w:r w:rsidRPr="006B297B">
        <w:rPr>
          <w:rFonts w:asciiTheme="minorHAnsi" w:hAnsiTheme="minorHAnsi"/>
          <w:b/>
          <w:bCs/>
          <w:sz w:val="22"/>
          <w:szCs w:val="22"/>
        </w:rPr>
        <w:t>Facebook</w:t>
      </w:r>
      <w:proofErr w:type="spellEnd"/>
      <w:r w:rsidRPr="006B297B">
        <w:rPr>
          <w:rFonts w:asciiTheme="minorHAnsi" w:hAnsiTheme="minorHAnsi"/>
          <w:sz w:val="22"/>
          <w:szCs w:val="22"/>
        </w:rPr>
        <w:t xml:space="preserve">, </w:t>
      </w:r>
      <w:r w:rsidRPr="006B297B">
        <w:rPr>
          <w:rFonts w:asciiTheme="minorHAnsi" w:hAnsiTheme="minorHAnsi"/>
          <w:b/>
          <w:bCs/>
          <w:sz w:val="22"/>
          <w:szCs w:val="22"/>
        </w:rPr>
        <w:t>Arnaldo Antunes</w:t>
      </w:r>
      <w:r w:rsidRPr="006B297B">
        <w:rPr>
          <w:rFonts w:asciiTheme="minorHAnsi" w:hAnsiTheme="minorHAnsi"/>
          <w:sz w:val="22"/>
          <w:szCs w:val="22"/>
        </w:rPr>
        <w:t xml:space="preserve">, </w:t>
      </w:r>
      <w:r w:rsidRPr="006B297B">
        <w:rPr>
          <w:rFonts w:asciiTheme="minorHAnsi" w:hAnsiTheme="minorHAnsi"/>
          <w:b/>
          <w:bCs/>
          <w:sz w:val="22"/>
          <w:szCs w:val="22"/>
        </w:rPr>
        <w:t>Carlinhos Brown</w:t>
      </w:r>
      <w:r w:rsidRPr="006B297B">
        <w:rPr>
          <w:rFonts w:asciiTheme="minorHAnsi" w:hAnsiTheme="minorHAnsi"/>
          <w:sz w:val="22"/>
          <w:szCs w:val="22"/>
        </w:rPr>
        <w:t xml:space="preserve"> e </w:t>
      </w:r>
      <w:r w:rsidRPr="006B297B">
        <w:rPr>
          <w:rFonts w:asciiTheme="minorHAnsi" w:hAnsiTheme="minorHAnsi"/>
          <w:b/>
          <w:bCs/>
          <w:sz w:val="22"/>
          <w:szCs w:val="22"/>
        </w:rPr>
        <w:t>Marisa Monte</w:t>
      </w:r>
      <w:r w:rsidRPr="006B297B">
        <w:rPr>
          <w:rFonts w:asciiTheme="minorHAnsi" w:hAnsiTheme="minorHAnsi"/>
          <w:sz w:val="22"/>
          <w:szCs w:val="22"/>
        </w:rPr>
        <w:t xml:space="preserve"> revelaram, em primeira mão, quatro das dez faixas do novo álbum dos</w:t>
      </w:r>
      <w:r w:rsidRPr="006B297B">
        <w:rPr>
          <w:rFonts w:asciiTheme="minorHAnsi" w:hAnsiTheme="minorHAnsi"/>
          <w:b/>
          <w:bCs/>
          <w:sz w:val="22"/>
          <w:szCs w:val="22"/>
        </w:rPr>
        <w:t xml:space="preserve"> </w:t>
      </w:r>
      <w:proofErr w:type="spellStart"/>
      <w:r w:rsidRPr="006B297B">
        <w:rPr>
          <w:rFonts w:asciiTheme="minorHAnsi" w:hAnsiTheme="minorHAnsi"/>
          <w:b/>
          <w:bCs/>
          <w:sz w:val="22"/>
          <w:szCs w:val="22"/>
        </w:rPr>
        <w:t>Tribalistas</w:t>
      </w:r>
      <w:proofErr w:type="spellEnd"/>
      <w:r w:rsidRPr="006B297B">
        <w:rPr>
          <w:rFonts w:asciiTheme="minorHAnsi" w:hAnsiTheme="minorHAnsi"/>
          <w:bCs/>
          <w:sz w:val="22"/>
          <w:szCs w:val="22"/>
        </w:rPr>
        <w:t>.</w:t>
      </w:r>
    </w:p>
    <w:p w14:paraId="2E5759C7" w14:textId="77777777" w:rsidR="006B297B" w:rsidRPr="006B297B" w:rsidRDefault="006B297B" w:rsidP="006B297B">
      <w:pPr>
        <w:spacing w:after="0" w:line="240" w:lineRule="auto"/>
        <w:jc w:val="both"/>
        <w:rPr>
          <w:rFonts w:asciiTheme="minorHAnsi" w:hAnsiTheme="minorHAnsi"/>
          <w:sz w:val="22"/>
          <w:szCs w:val="22"/>
        </w:rPr>
      </w:pPr>
    </w:p>
    <w:p w14:paraId="681BF1D8"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A transmissão simultânea ao vivo aconteceu na </w:t>
      </w:r>
      <w:proofErr w:type="spellStart"/>
      <w:r w:rsidRPr="006B297B">
        <w:rPr>
          <w:rFonts w:asciiTheme="minorHAnsi" w:hAnsiTheme="minorHAnsi"/>
          <w:i/>
          <w:sz w:val="22"/>
          <w:szCs w:val="22"/>
        </w:rPr>
        <w:t>fan</w:t>
      </w:r>
      <w:proofErr w:type="spellEnd"/>
      <w:r w:rsidRPr="006B297B">
        <w:rPr>
          <w:rFonts w:asciiTheme="minorHAnsi" w:hAnsiTheme="minorHAnsi"/>
          <w:i/>
          <w:sz w:val="22"/>
          <w:szCs w:val="22"/>
        </w:rPr>
        <w:t xml:space="preserve"> </w:t>
      </w:r>
      <w:proofErr w:type="spellStart"/>
      <w:r w:rsidRPr="006B297B">
        <w:rPr>
          <w:rFonts w:asciiTheme="minorHAnsi" w:hAnsiTheme="minorHAnsi"/>
          <w:i/>
          <w:sz w:val="22"/>
          <w:szCs w:val="22"/>
        </w:rPr>
        <w:t>page</w:t>
      </w:r>
      <w:proofErr w:type="spellEnd"/>
      <w:r w:rsidRPr="006B297B">
        <w:rPr>
          <w:rFonts w:asciiTheme="minorHAnsi" w:hAnsiTheme="minorHAnsi"/>
          <w:sz w:val="22"/>
          <w:szCs w:val="22"/>
        </w:rPr>
        <w:t xml:space="preserve"> dos três artistas e na página do </w:t>
      </w:r>
      <w:proofErr w:type="spellStart"/>
      <w:r w:rsidRPr="006B297B">
        <w:rPr>
          <w:rFonts w:asciiTheme="minorHAnsi" w:hAnsiTheme="minorHAnsi"/>
          <w:b/>
          <w:bCs/>
          <w:sz w:val="22"/>
          <w:szCs w:val="22"/>
        </w:rPr>
        <w:t>Spotify</w:t>
      </w:r>
      <w:proofErr w:type="spellEnd"/>
      <w:r w:rsidRPr="006B297B">
        <w:rPr>
          <w:rFonts w:asciiTheme="minorHAnsi" w:hAnsiTheme="minorHAnsi"/>
          <w:sz w:val="22"/>
          <w:szCs w:val="22"/>
        </w:rPr>
        <w:t xml:space="preserve"> no </w:t>
      </w:r>
      <w:proofErr w:type="spellStart"/>
      <w:r w:rsidRPr="006B297B">
        <w:rPr>
          <w:rFonts w:asciiTheme="minorHAnsi" w:hAnsiTheme="minorHAnsi"/>
          <w:b/>
          <w:bCs/>
          <w:sz w:val="22"/>
          <w:szCs w:val="22"/>
        </w:rPr>
        <w:t>Facebook</w:t>
      </w:r>
      <w:proofErr w:type="spellEnd"/>
      <w:r w:rsidRPr="006B297B">
        <w:rPr>
          <w:rFonts w:asciiTheme="minorHAnsi" w:hAnsiTheme="minorHAnsi"/>
          <w:sz w:val="22"/>
          <w:szCs w:val="22"/>
        </w:rPr>
        <w:t xml:space="preserve"> e foi realizada a partir de um estúdio no Rio de Janeiro. Iniciada às 23 horas em ponto, a apresentação de 60 minutos foi acompanhada por 5,62 milhões de seguidores em 52 países, incluindo Brasil, toda a América Latina, Estados Unidos, França, Espanha, Japão, Rússia e até Paquistão.  </w:t>
      </w:r>
    </w:p>
    <w:p w14:paraId="1319E169" w14:textId="77777777" w:rsidR="006B297B" w:rsidRPr="006B297B" w:rsidRDefault="006B297B" w:rsidP="006B297B">
      <w:pPr>
        <w:spacing w:after="0" w:line="240" w:lineRule="auto"/>
        <w:jc w:val="both"/>
        <w:rPr>
          <w:rFonts w:asciiTheme="minorHAnsi" w:hAnsiTheme="minorHAnsi"/>
          <w:sz w:val="22"/>
          <w:szCs w:val="22"/>
        </w:rPr>
      </w:pPr>
    </w:p>
    <w:p w14:paraId="62E928DF"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Ao lado dos músicos </w:t>
      </w:r>
      <w:proofErr w:type="spellStart"/>
      <w:r w:rsidRPr="006B297B">
        <w:rPr>
          <w:rFonts w:asciiTheme="minorHAnsi" w:hAnsiTheme="minorHAnsi"/>
          <w:b/>
          <w:bCs/>
          <w:sz w:val="22"/>
          <w:szCs w:val="22"/>
        </w:rPr>
        <w:t>Dadi</w:t>
      </w:r>
      <w:proofErr w:type="spellEnd"/>
      <w:r w:rsidRPr="006B297B">
        <w:rPr>
          <w:rFonts w:asciiTheme="minorHAnsi" w:hAnsiTheme="minorHAnsi"/>
          <w:sz w:val="22"/>
          <w:szCs w:val="22"/>
        </w:rPr>
        <w:t xml:space="preserve">, </w:t>
      </w:r>
      <w:r w:rsidRPr="006B297B">
        <w:rPr>
          <w:rFonts w:asciiTheme="minorHAnsi" w:hAnsiTheme="minorHAnsi"/>
          <w:b/>
          <w:bCs/>
          <w:sz w:val="22"/>
          <w:szCs w:val="22"/>
        </w:rPr>
        <w:t>Cézar Mendes</w:t>
      </w:r>
      <w:r w:rsidRPr="006B297B">
        <w:rPr>
          <w:rFonts w:asciiTheme="minorHAnsi" w:hAnsiTheme="minorHAnsi"/>
          <w:sz w:val="22"/>
          <w:szCs w:val="22"/>
        </w:rPr>
        <w:t xml:space="preserve"> e </w:t>
      </w:r>
      <w:r w:rsidRPr="006B297B">
        <w:rPr>
          <w:rFonts w:asciiTheme="minorHAnsi" w:hAnsiTheme="minorHAnsi"/>
          <w:b/>
          <w:bCs/>
          <w:sz w:val="22"/>
          <w:szCs w:val="22"/>
        </w:rPr>
        <w:t>Pedro Baby</w:t>
      </w:r>
      <w:r w:rsidRPr="006B297B">
        <w:rPr>
          <w:rFonts w:asciiTheme="minorHAnsi" w:hAnsiTheme="minorHAnsi"/>
          <w:sz w:val="22"/>
          <w:szCs w:val="22"/>
        </w:rPr>
        <w:t xml:space="preserve">, os </w:t>
      </w:r>
      <w:proofErr w:type="spellStart"/>
      <w:r w:rsidRPr="006B297B">
        <w:rPr>
          <w:rFonts w:asciiTheme="minorHAnsi" w:hAnsiTheme="minorHAnsi"/>
          <w:b/>
          <w:bCs/>
          <w:sz w:val="22"/>
          <w:szCs w:val="22"/>
        </w:rPr>
        <w:t>Tribalistas</w:t>
      </w:r>
      <w:proofErr w:type="spellEnd"/>
      <w:r w:rsidRPr="006B297B">
        <w:rPr>
          <w:rFonts w:asciiTheme="minorHAnsi" w:hAnsiTheme="minorHAnsi"/>
          <w:sz w:val="22"/>
          <w:szCs w:val="22"/>
        </w:rPr>
        <w:t xml:space="preserve"> interpretaram as inéditas </w:t>
      </w:r>
      <w:r w:rsidRPr="006B297B">
        <w:rPr>
          <w:rFonts w:asciiTheme="minorHAnsi" w:hAnsiTheme="minorHAnsi"/>
          <w:b/>
          <w:bCs/>
          <w:i/>
          <w:iCs/>
          <w:sz w:val="22"/>
          <w:szCs w:val="22"/>
        </w:rPr>
        <w:t>Diáspora</w:t>
      </w:r>
      <w:r w:rsidRPr="006B297B">
        <w:rPr>
          <w:rFonts w:asciiTheme="minorHAnsi" w:hAnsiTheme="minorHAnsi"/>
          <w:sz w:val="22"/>
          <w:szCs w:val="22"/>
        </w:rPr>
        <w:t xml:space="preserve">, </w:t>
      </w:r>
      <w:r w:rsidRPr="006B297B">
        <w:rPr>
          <w:rFonts w:asciiTheme="minorHAnsi" w:hAnsiTheme="minorHAnsi"/>
          <w:b/>
          <w:bCs/>
          <w:i/>
          <w:iCs/>
          <w:sz w:val="22"/>
          <w:szCs w:val="22"/>
        </w:rPr>
        <w:t>Um Só</w:t>
      </w:r>
      <w:r w:rsidRPr="006B297B">
        <w:rPr>
          <w:rFonts w:asciiTheme="minorHAnsi" w:hAnsiTheme="minorHAnsi"/>
          <w:sz w:val="22"/>
          <w:szCs w:val="22"/>
        </w:rPr>
        <w:t xml:space="preserve">, </w:t>
      </w:r>
      <w:r w:rsidRPr="006B297B">
        <w:rPr>
          <w:rFonts w:asciiTheme="minorHAnsi" w:hAnsiTheme="minorHAnsi"/>
          <w:b/>
          <w:bCs/>
          <w:i/>
          <w:iCs/>
          <w:sz w:val="22"/>
          <w:szCs w:val="22"/>
        </w:rPr>
        <w:t>Fora da Memória</w:t>
      </w:r>
      <w:r w:rsidRPr="006B297B">
        <w:rPr>
          <w:rFonts w:asciiTheme="minorHAnsi" w:hAnsiTheme="minorHAnsi"/>
          <w:sz w:val="22"/>
          <w:szCs w:val="22"/>
        </w:rPr>
        <w:t xml:space="preserve"> e </w:t>
      </w:r>
      <w:r w:rsidRPr="006B297B">
        <w:rPr>
          <w:rFonts w:asciiTheme="minorHAnsi" w:hAnsiTheme="minorHAnsi"/>
          <w:b/>
          <w:bCs/>
          <w:i/>
          <w:iCs/>
          <w:sz w:val="22"/>
          <w:szCs w:val="22"/>
        </w:rPr>
        <w:t>Aliança</w:t>
      </w:r>
      <w:r w:rsidRPr="006B297B">
        <w:rPr>
          <w:rFonts w:asciiTheme="minorHAnsi" w:hAnsiTheme="minorHAnsi"/>
          <w:sz w:val="22"/>
          <w:szCs w:val="22"/>
        </w:rPr>
        <w:t xml:space="preserve">. O trio ainda respondeu a várias perguntas enviadas em tempo real pelo público e explicou por que levaram 15 anos para lançar um novo trabalho. </w:t>
      </w:r>
    </w:p>
    <w:p w14:paraId="25D1E7E7" w14:textId="77777777" w:rsidR="006B297B" w:rsidRPr="006B297B" w:rsidRDefault="006B297B" w:rsidP="006B297B">
      <w:pPr>
        <w:spacing w:after="0" w:line="240" w:lineRule="auto"/>
        <w:jc w:val="both"/>
        <w:rPr>
          <w:rFonts w:asciiTheme="minorHAnsi" w:hAnsiTheme="minorHAnsi"/>
          <w:sz w:val="22"/>
          <w:szCs w:val="22"/>
        </w:rPr>
      </w:pPr>
    </w:p>
    <w:p w14:paraId="00BA4A2F"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“Desde que fizemos o primeiro álbum, nunca deixamos de estar próximos nem paramos de compor em parceria. Mas desta vez sentimos que tínhamos em mãos uma coleção de canções que soavam mais potentes quando cantadas pelos três juntos, daí surgiu o desejo de gravar um novo álbum”, resumiu </w:t>
      </w:r>
      <w:r w:rsidRPr="006B297B">
        <w:rPr>
          <w:rFonts w:asciiTheme="minorHAnsi" w:hAnsiTheme="minorHAnsi"/>
          <w:b/>
          <w:bCs/>
          <w:sz w:val="22"/>
          <w:szCs w:val="22"/>
        </w:rPr>
        <w:t>Marisa</w:t>
      </w:r>
      <w:r w:rsidRPr="006B297B">
        <w:rPr>
          <w:rFonts w:asciiTheme="minorHAnsi" w:hAnsiTheme="minorHAnsi"/>
          <w:sz w:val="22"/>
          <w:szCs w:val="22"/>
        </w:rPr>
        <w:t>.</w:t>
      </w:r>
    </w:p>
    <w:p w14:paraId="05BCA892" w14:textId="77777777" w:rsidR="006B297B" w:rsidRPr="006B297B" w:rsidRDefault="006B297B" w:rsidP="006B297B">
      <w:pPr>
        <w:spacing w:after="0" w:line="240" w:lineRule="auto"/>
        <w:jc w:val="both"/>
        <w:rPr>
          <w:rFonts w:asciiTheme="minorHAnsi" w:hAnsiTheme="minorHAnsi"/>
          <w:sz w:val="22"/>
          <w:szCs w:val="22"/>
        </w:rPr>
      </w:pPr>
    </w:p>
    <w:p w14:paraId="319BA50F"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Seguidores do </w:t>
      </w:r>
      <w:r w:rsidRPr="006B297B">
        <w:rPr>
          <w:rFonts w:asciiTheme="minorHAnsi" w:hAnsiTheme="minorHAnsi"/>
          <w:b/>
          <w:bCs/>
          <w:sz w:val="22"/>
          <w:szCs w:val="22"/>
        </w:rPr>
        <w:t>Instagram</w:t>
      </w:r>
      <w:r w:rsidRPr="006B297B">
        <w:rPr>
          <w:rFonts w:asciiTheme="minorHAnsi" w:hAnsiTheme="minorHAnsi"/>
          <w:sz w:val="22"/>
          <w:szCs w:val="22"/>
        </w:rPr>
        <w:t xml:space="preserve"> também puderam acompanhar no </w:t>
      </w:r>
      <w:proofErr w:type="spellStart"/>
      <w:r w:rsidRPr="006B297B">
        <w:rPr>
          <w:rFonts w:asciiTheme="minorHAnsi" w:hAnsiTheme="minorHAnsi"/>
          <w:i/>
          <w:iCs/>
          <w:sz w:val="22"/>
          <w:szCs w:val="22"/>
        </w:rPr>
        <w:t>stories</w:t>
      </w:r>
      <w:proofErr w:type="spellEnd"/>
      <w:r w:rsidRPr="006B297B">
        <w:rPr>
          <w:rFonts w:asciiTheme="minorHAnsi" w:hAnsiTheme="minorHAnsi"/>
          <w:sz w:val="22"/>
          <w:szCs w:val="22"/>
        </w:rPr>
        <w:t xml:space="preserve"> dos artistas flashes com bastidores do </w:t>
      </w:r>
      <w:r w:rsidRPr="006B297B">
        <w:rPr>
          <w:rFonts w:asciiTheme="minorHAnsi" w:hAnsiTheme="minorHAnsi"/>
          <w:b/>
          <w:bCs/>
          <w:sz w:val="22"/>
          <w:szCs w:val="22"/>
        </w:rPr>
        <w:t>Live</w:t>
      </w:r>
      <w:r w:rsidRPr="006B297B">
        <w:rPr>
          <w:rFonts w:asciiTheme="minorHAnsi" w:hAnsiTheme="minorHAnsi"/>
          <w:sz w:val="22"/>
          <w:szCs w:val="22"/>
        </w:rPr>
        <w:t xml:space="preserve">. </w:t>
      </w:r>
    </w:p>
    <w:p w14:paraId="3B180261" w14:textId="77777777" w:rsidR="006B297B" w:rsidRPr="006B297B" w:rsidRDefault="006B297B" w:rsidP="006B297B">
      <w:pPr>
        <w:spacing w:after="0" w:line="240" w:lineRule="auto"/>
        <w:jc w:val="both"/>
        <w:rPr>
          <w:rFonts w:asciiTheme="minorHAnsi" w:hAnsiTheme="minorHAnsi"/>
          <w:sz w:val="22"/>
          <w:szCs w:val="22"/>
        </w:rPr>
      </w:pPr>
    </w:p>
    <w:p w14:paraId="23201A32"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A partir do primeiro minuto de hoje, quinta-feira, 10 de agosto, os quatro singles foram disponibilizados no </w:t>
      </w:r>
      <w:proofErr w:type="spellStart"/>
      <w:r w:rsidRPr="006B297B">
        <w:rPr>
          <w:rFonts w:asciiTheme="minorHAnsi" w:hAnsiTheme="minorHAnsi"/>
          <w:b/>
          <w:bCs/>
          <w:sz w:val="22"/>
          <w:szCs w:val="22"/>
        </w:rPr>
        <w:t>Spotify</w:t>
      </w:r>
      <w:proofErr w:type="spellEnd"/>
      <w:r w:rsidRPr="006B297B">
        <w:rPr>
          <w:rFonts w:asciiTheme="minorHAnsi" w:hAnsiTheme="minorHAnsi"/>
          <w:sz w:val="22"/>
          <w:szCs w:val="22"/>
        </w:rPr>
        <w:t xml:space="preserve"> e em todas as plataformas digitais no mundo. Os clipes das quatro canções, dirigidos por </w:t>
      </w:r>
      <w:r w:rsidRPr="006B297B">
        <w:rPr>
          <w:rFonts w:asciiTheme="minorHAnsi" w:hAnsiTheme="minorHAnsi"/>
          <w:b/>
          <w:bCs/>
          <w:sz w:val="22"/>
          <w:szCs w:val="22"/>
        </w:rPr>
        <w:t>Dora Jobim</w:t>
      </w:r>
      <w:r w:rsidRPr="006B297B">
        <w:rPr>
          <w:rFonts w:asciiTheme="minorHAnsi" w:hAnsiTheme="minorHAnsi"/>
          <w:sz w:val="22"/>
          <w:szCs w:val="22"/>
        </w:rPr>
        <w:t xml:space="preserve">, já podem ser vistos no </w:t>
      </w:r>
      <w:proofErr w:type="spellStart"/>
      <w:r w:rsidRPr="006B297B">
        <w:rPr>
          <w:rFonts w:asciiTheme="minorHAnsi" w:hAnsiTheme="minorHAnsi"/>
          <w:b/>
          <w:bCs/>
          <w:sz w:val="22"/>
          <w:szCs w:val="22"/>
        </w:rPr>
        <w:t>Facebook</w:t>
      </w:r>
      <w:proofErr w:type="spellEnd"/>
      <w:r w:rsidRPr="006B297B">
        <w:rPr>
          <w:rFonts w:asciiTheme="minorHAnsi" w:hAnsiTheme="minorHAnsi"/>
          <w:sz w:val="22"/>
          <w:szCs w:val="22"/>
        </w:rPr>
        <w:t xml:space="preserve"> e no </w:t>
      </w:r>
      <w:proofErr w:type="spellStart"/>
      <w:r w:rsidRPr="006B297B">
        <w:rPr>
          <w:rFonts w:asciiTheme="minorHAnsi" w:hAnsiTheme="minorHAnsi"/>
          <w:b/>
          <w:bCs/>
          <w:sz w:val="22"/>
          <w:szCs w:val="22"/>
        </w:rPr>
        <w:t>iTunes</w:t>
      </w:r>
      <w:proofErr w:type="spellEnd"/>
      <w:r w:rsidRPr="006B297B">
        <w:rPr>
          <w:rFonts w:asciiTheme="minorHAnsi" w:hAnsiTheme="minorHAnsi"/>
          <w:b/>
          <w:bCs/>
          <w:sz w:val="22"/>
          <w:szCs w:val="22"/>
        </w:rPr>
        <w:t>/Apple Music</w:t>
      </w:r>
      <w:r w:rsidRPr="006B297B">
        <w:rPr>
          <w:rFonts w:asciiTheme="minorHAnsi" w:hAnsiTheme="minorHAnsi"/>
          <w:sz w:val="22"/>
          <w:szCs w:val="22"/>
        </w:rPr>
        <w:t>.</w:t>
      </w:r>
    </w:p>
    <w:p w14:paraId="2199AEF5" w14:textId="77777777" w:rsidR="006B297B" w:rsidRPr="006B297B" w:rsidRDefault="006B297B" w:rsidP="006B297B">
      <w:pPr>
        <w:spacing w:after="0" w:line="240" w:lineRule="auto"/>
        <w:jc w:val="both"/>
        <w:rPr>
          <w:rFonts w:asciiTheme="minorHAnsi" w:hAnsiTheme="minorHAnsi"/>
          <w:sz w:val="22"/>
          <w:szCs w:val="22"/>
        </w:rPr>
      </w:pPr>
    </w:p>
    <w:p w14:paraId="1FD9A8B9" w14:textId="77777777" w:rsidR="006B297B" w:rsidRPr="006B297B" w:rsidRDefault="006B297B" w:rsidP="006B297B">
      <w:pPr>
        <w:spacing w:after="0" w:line="240" w:lineRule="auto"/>
        <w:jc w:val="both"/>
        <w:rPr>
          <w:rFonts w:asciiTheme="minorHAnsi" w:eastAsia="Times New Roman" w:hAnsiTheme="minorHAnsi"/>
          <w:sz w:val="22"/>
          <w:szCs w:val="22"/>
        </w:rPr>
      </w:pPr>
      <w:r w:rsidRPr="006B297B">
        <w:rPr>
          <w:rFonts w:asciiTheme="minorHAnsi" w:hAnsiTheme="minorHAnsi"/>
          <w:sz w:val="22"/>
          <w:szCs w:val="22"/>
        </w:rPr>
        <w:t xml:space="preserve">O </w:t>
      </w:r>
      <w:proofErr w:type="spellStart"/>
      <w:r w:rsidRPr="006B297B">
        <w:rPr>
          <w:rFonts w:asciiTheme="minorHAnsi" w:hAnsiTheme="minorHAnsi"/>
          <w:b/>
          <w:bCs/>
          <w:sz w:val="22"/>
          <w:szCs w:val="22"/>
        </w:rPr>
        <w:t>Facebook</w:t>
      </w:r>
      <w:proofErr w:type="spellEnd"/>
      <w:r w:rsidRPr="006B297B">
        <w:rPr>
          <w:rFonts w:asciiTheme="minorHAnsi" w:hAnsiTheme="minorHAnsi"/>
          <w:sz w:val="22"/>
          <w:szCs w:val="22"/>
        </w:rPr>
        <w:t xml:space="preserve"> – em parceria com os </w:t>
      </w:r>
      <w:proofErr w:type="spellStart"/>
      <w:r w:rsidRPr="006B297B">
        <w:rPr>
          <w:rFonts w:asciiTheme="minorHAnsi" w:hAnsiTheme="minorHAnsi"/>
          <w:b/>
          <w:bCs/>
          <w:sz w:val="22"/>
          <w:szCs w:val="22"/>
        </w:rPr>
        <w:t>Tribalistas</w:t>
      </w:r>
      <w:proofErr w:type="spellEnd"/>
      <w:r w:rsidRPr="006B297B">
        <w:rPr>
          <w:rFonts w:asciiTheme="minorHAnsi" w:hAnsiTheme="minorHAnsi"/>
          <w:sz w:val="22"/>
          <w:szCs w:val="22"/>
        </w:rPr>
        <w:t xml:space="preserve"> e o </w:t>
      </w:r>
      <w:proofErr w:type="spellStart"/>
      <w:r w:rsidRPr="006B297B">
        <w:rPr>
          <w:rFonts w:asciiTheme="minorHAnsi" w:hAnsiTheme="minorHAnsi"/>
          <w:b/>
          <w:bCs/>
          <w:sz w:val="22"/>
          <w:szCs w:val="22"/>
        </w:rPr>
        <w:t>Spotify</w:t>
      </w:r>
      <w:proofErr w:type="spellEnd"/>
      <w:r w:rsidRPr="006B297B">
        <w:rPr>
          <w:rFonts w:asciiTheme="minorHAnsi" w:hAnsiTheme="minorHAnsi"/>
          <w:sz w:val="22"/>
          <w:szCs w:val="22"/>
        </w:rPr>
        <w:t xml:space="preserve"> - desenvolveu especialmente para o lançamento do projeto uma </w:t>
      </w:r>
      <w:r w:rsidRPr="006B297B">
        <w:rPr>
          <w:rFonts w:asciiTheme="minorHAnsi" w:eastAsia="Times New Roman" w:hAnsiTheme="minorHAnsi"/>
          <w:sz w:val="22"/>
          <w:szCs w:val="22"/>
        </w:rPr>
        <w:t xml:space="preserve">ferramenta interativa exclusiva para celulares que inova o consumo de música no meio digital, </w:t>
      </w:r>
      <w:r w:rsidRPr="006B297B">
        <w:rPr>
          <w:rFonts w:asciiTheme="minorHAnsi" w:hAnsiTheme="minorHAnsi"/>
          <w:sz w:val="22"/>
          <w:szCs w:val="22"/>
        </w:rPr>
        <w:t xml:space="preserve">o </w:t>
      </w:r>
      <w:proofErr w:type="spellStart"/>
      <w:r w:rsidRPr="006B297B">
        <w:rPr>
          <w:rFonts w:asciiTheme="minorHAnsi" w:hAnsiTheme="minorHAnsi"/>
          <w:b/>
          <w:bCs/>
          <w:sz w:val="22"/>
          <w:szCs w:val="22"/>
        </w:rPr>
        <w:t>Hand</w:t>
      </w:r>
      <w:proofErr w:type="spellEnd"/>
      <w:r w:rsidRPr="006B297B">
        <w:rPr>
          <w:rFonts w:asciiTheme="minorHAnsi" w:hAnsiTheme="minorHAnsi"/>
          <w:b/>
          <w:bCs/>
          <w:sz w:val="22"/>
          <w:szCs w:val="22"/>
        </w:rPr>
        <w:t xml:space="preserve"> </w:t>
      </w:r>
      <w:proofErr w:type="spellStart"/>
      <w:r w:rsidRPr="006B297B">
        <w:rPr>
          <w:rFonts w:asciiTheme="minorHAnsi" w:hAnsiTheme="minorHAnsi"/>
          <w:b/>
          <w:bCs/>
          <w:sz w:val="22"/>
          <w:szCs w:val="22"/>
        </w:rPr>
        <w:t>Album</w:t>
      </w:r>
      <w:proofErr w:type="spellEnd"/>
      <w:r w:rsidRPr="006B297B">
        <w:rPr>
          <w:rFonts w:asciiTheme="minorHAnsi" w:eastAsia="Times New Roman" w:hAnsiTheme="minorHAnsi"/>
          <w:sz w:val="22"/>
          <w:szCs w:val="22"/>
        </w:rPr>
        <w:t xml:space="preserve">. Quem acessar a rede social pelo </w:t>
      </w:r>
      <w:r w:rsidRPr="006B297B">
        <w:rPr>
          <w:rFonts w:asciiTheme="minorHAnsi" w:eastAsia="Times New Roman" w:hAnsiTheme="minorHAnsi"/>
          <w:i/>
          <w:sz w:val="22"/>
          <w:szCs w:val="22"/>
        </w:rPr>
        <w:t>smartphone</w:t>
      </w:r>
      <w:r w:rsidRPr="006B297B">
        <w:rPr>
          <w:rFonts w:asciiTheme="minorHAnsi" w:eastAsia="Times New Roman" w:hAnsiTheme="minorHAnsi"/>
          <w:sz w:val="22"/>
          <w:szCs w:val="22"/>
        </w:rPr>
        <w:t xml:space="preserve"> encontrará em um único ambiente todo o conteúdo relacionado às canções: </w:t>
      </w:r>
      <w:proofErr w:type="spellStart"/>
      <w:r w:rsidRPr="006B297B">
        <w:rPr>
          <w:rFonts w:asciiTheme="minorHAnsi" w:eastAsia="Times New Roman" w:hAnsiTheme="minorHAnsi"/>
          <w:i/>
          <w:sz w:val="22"/>
          <w:szCs w:val="22"/>
        </w:rPr>
        <w:t>lyric</w:t>
      </w:r>
      <w:proofErr w:type="spellEnd"/>
      <w:r w:rsidRPr="006B297B">
        <w:rPr>
          <w:rFonts w:asciiTheme="minorHAnsi" w:eastAsia="Times New Roman" w:hAnsiTheme="minorHAnsi"/>
          <w:i/>
          <w:sz w:val="22"/>
          <w:szCs w:val="22"/>
        </w:rPr>
        <w:t xml:space="preserve"> </w:t>
      </w:r>
      <w:proofErr w:type="spellStart"/>
      <w:r w:rsidRPr="006B297B">
        <w:rPr>
          <w:rFonts w:asciiTheme="minorHAnsi" w:eastAsia="Times New Roman" w:hAnsiTheme="minorHAnsi"/>
          <w:i/>
          <w:sz w:val="22"/>
          <w:szCs w:val="22"/>
        </w:rPr>
        <w:t>videos</w:t>
      </w:r>
      <w:proofErr w:type="spellEnd"/>
      <w:r w:rsidRPr="006B297B">
        <w:rPr>
          <w:rFonts w:asciiTheme="minorHAnsi" w:eastAsia="Times New Roman" w:hAnsiTheme="minorHAnsi"/>
          <w:sz w:val="22"/>
          <w:szCs w:val="22"/>
        </w:rPr>
        <w:t xml:space="preserve">, cifras, ficha técnica, fotos de bastidores e trechos dos clipes no formato vertical. A ferramenta também permite que o usuário acesse o </w:t>
      </w:r>
      <w:proofErr w:type="spellStart"/>
      <w:r w:rsidRPr="006B297B">
        <w:rPr>
          <w:rFonts w:asciiTheme="minorHAnsi" w:eastAsia="Times New Roman" w:hAnsiTheme="minorHAnsi"/>
          <w:b/>
          <w:bCs/>
          <w:sz w:val="22"/>
          <w:szCs w:val="22"/>
        </w:rPr>
        <w:t>Spotify</w:t>
      </w:r>
      <w:proofErr w:type="spellEnd"/>
      <w:r w:rsidRPr="006B297B">
        <w:rPr>
          <w:rFonts w:asciiTheme="minorHAnsi" w:eastAsia="Times New Roman" w:hAnsiTheme="minorHAnsi"/>
          <w:sz w:val="22"/>
          <w:szCs w:val="22"/>
        </w:rPr>
        <w:t xml:space="preserve"> para ouvir as músicas e assistir aos clipes verticais completos.</w:t>
      </w:r>
    </w:p>
    <w:p w14:paraId="7C2A9220" w14:textId="77777777" w:rsidR="006B297B" w:rsidRPr="006B297B" w:rsidRDefault="006B297B" w:rsidP="006B297B">
      <w:pPr>
        <w:spacing w:after="0" w:line="240" w:lineRule="auto"/>
        <w:jc w:val="both"/>
        <w:rPr>
          <w:rFonts w:asciiTheme="minorHAnsi" w:eastAsia="Times New Roman" w:hAnsiTheme="minorHAnsi"/>
          <w:sz w:val="22"/>
          <w:szCs w:val="22"/>
        </w:rPr>
      </w:pPr>
    </w:p>
    <w:p w14:paraId="0834DC6D"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Lançado em 2002, o primeiro CD/DVD dos </w:t>
      </w:r>
      <w:proofErr w:type="spellStart"/>
      <w:r w:rsidRPr="006B297B">
        <w:rPr>
          <w:rFonts w:asciiTheme="minorHAnsi" w:hAnsiTheme="minorHAnsi"/>
          <w:b/>
          <w:bCs/>
          <w:sz w:val="22"/>
          <w:szCs w:val="22"/>
        </w:rPr>
        <w:t>Tribalistas</w:t>
      </w:r>
      <w:proofErr w:type="spellEnd"/>
      <w:r w:rsidRPr="006B297B">
        <w:rPr>
          <w:rFonts w:asciiTheme="minorHAnsi" w:hAnsiTheme="minorHAnsi"/>
          <w:sz w:val="22"/>
          <w:szCs w:val="22"/>
        </w:rPr>
        <w:t xml:space="preserve"> alcançou a marca de mais de três milhões de cópias e logo se tornou um fenômeno não apenas no </w:t>
      </w:r>
      <w:proofErr w:type="gramStart"/>
      <w:r w:rsidRPr="006B297B">
        <w:rPr>
          <w:rFonts w:asciiTheme="minorHAnsi" w:hAnsiTheme="minorHAnsi"/>
          <w:sz w:val="22"/>
          <w:szCs w:val="22"/>
        </w:rPr>
        <w:t>Brasil</w:t>
      </w:r>
      <w:proofErr w:type="gramEnd"/>
      <w:r w:rsidRPr="006B297B">
        <w:rPr>
          <w:rFonts w:asciiTheme="minorHAnsi" w:hAnsiTheme="minorHAnsi"/>
          <w:sz w:val="22"/>
          <w:szCs w:val="22"/>
        </w:rPr>
        <w:t xml:space="preserve"> mas também em vários países do mundo – notadamente na França, Itália, Espanha, Portugal e Argentina.</w:t>
      </w:r>
    </w:p>
    <w:p w14:paraId="6EF8EC61" w14:textId="77777777" w:rsidR="006B297B" w:rsidRPr="006B297B" w:rsidRDefault="006B297B" w:rsidP="006B297B">
      <w:pPr>
        <w:spacing w:after="0" w:line="240" w:lineRule="auto"/>
        <w:jc w:val="both"/>
        <w:rPr>
          <w:rFonts w:asciiTheme="minorHAnsi" w:hAnsiTheme="minorHAnsi"/>
          <w:sz w:val="22"/>
          <w:szCs w:val="22"/>
        </w:rPr>
      </w:pPr>
    </w:p>
    <w:p w14:paraId="5E913A93"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O novo trabalho do trio deve chegar às lojas físicas e virtuais no fim deste mês, em CD e DVD. A pré-venda do álbum começa hoje, dia 10, nas principais lojas online do Brasil.</w:t>
      </w:r>
    </w:p>
    <w:p w14:paraId="048104A1" w14:textId="77777777" w:rsidR="006B297B" w:rsidRPr="006B297B" w:rsidRDefault="006B297B" w:rsidP="006B297B">
      <w:pPr>
        <w:spacing w:after="0" w:line="240" w:lineRule="auto"/>
        <w:jc w:val="both"/>
        <w:rPr>
          <w:rFonts w:asciiTheme="minorHAnsi" w:hAnsiTheme="minorHAnsi"/>
          <w:sz w:val="22"/>
          <w:szCs w:val="22"/>
        </w:rPr>
      </w:pPr>
    </w:p>
    <w:p w14:paraId="649B4531"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Informações para a imprensa:</w:t>
      </w:r>
    </w:p>
    <w:p w14:paraId="2BA3ADD8" w14:textId="77777777" w:rsidR="006B297B"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Canivello Comunicação</w:t>
      </w:r>
      <w:r>
        <w:rPr>
          <w:rFonts w:asciiTheme="minorHAnsi" w:hAnsiTheme="minorHAnsi"/>
          <w:sz w:val="22"/>
          <w:szCs w:val="22"/>
        </w:rPr>
        <w:t xml:space="preserve"> - </w:t>
      </w:r>
      <w:proofErr w:type="spellStart"/>
      <w:r w:rsidRPr="006B297B">
        <w:rPr>
          <w:rFonts w:asciiTheme="minorHAnsi" w:hAnsiTheme="minorHAnsi"/>
          <w:sz w:val="22"/>
          <w:szCs w:val="22"/>
        </w:rPr>
        <w:t>Tels</w:t>
      </w:r>
      <w:proofErr w:type="spellEnd"/>
      <w:r w:rsidRPr="006B297B">
        <w:rPr>
          <w:rFonts w:asciiTheme="minorHAnsi" w:hAnsiTheme="minorHAnsi"/>
          <w:sz w:val="22"/>
          <w:szCs w:val="22"/>
        </w:rPr>
        <w:t xml:space="preserve"> (21) 2540.6111 / 2239.0835</w:t>
      </w:r>
    </w:p>
    <w:p w14:paraId="0BFD1ADB" w14:textId="77777777" w:rsidR="006B297B" w:rsidRPr="006B297B" w:rsidRDefault="006B297B" w:rsidP="006B297B">
      <w:pPr>
        <w:spacing w:after="0" w:line="240" w:lineRule="auto"/>
        <w:jc w:val="both"/>
        <w:rPr>
          <w:rFonts w:asciiTheme="minorHAnsi" w:hAnsiTheme="minorHAnsi"/>
          <w:sz w:val="22"/>
          <w:szCs w:val="22"/>
          <w:lang w:val="en-US"/>
        </w:rPr>
      </w:pPr>
      <w:r w:rsidRPr="006B297B">
        <w:rPr>
          <w:rFonts w:asciiTheme="minorHAnsi" w:hAnsiTheme="minorHAnsi"/>
          <w:sz w:val="22"/>
          <w:szCs w:val="22"/>
          <w:lang w:val="en-US"/>
        </w:rPr>
        <w:t xml:space="preserve">Alan </w:t>
      </w:r>
      <w:proofErr w:type="spellStart"/>
      <w:r w:rsidRPr="006B297B">
        <w:rPr>
          <w:rFonts w:asciiTheme="minorHAnsi" w:hAnsiTheme="minorHAnsi"/>
          <w:sz w:val="22"/>
          <w:szCs w:val="22"/>
          <w:lang w:val="en-US"/>
        </w:rPr>
        <w:t>Diniz</w:t>
      </w:r>
      <w:proofErr w:type="spellEnd"/>
      <w:r w:rsidRPr="006B297B">
        <w:rPr>
          <w:rFonts w:asciiTheme="minorHAnsi" w:hAnsiTheme="minorHAnsi"/>
          <w:sz w:val="22"/>
          <w:szCs w:val="22"/>
          <w:lang w:val="en-US"/>
        </w:rPr>
        <w:t xml:space="preserve"> – </w:t>
      </w:r>
      <w:hyperlink r:id="rId7" w:history="1">
        <w:r w:rsidRPr="006B297B">
          <w:rPr>
            <w:rStyle w:val="Hiperlink"/>
            <w:rFonts w:asciiTheme="minorHAnsi" w:hAnsiTheme="minorHAnsi"/>
            <w:sz w:val="22"/>
            <w:szCs w:val="22"/>
            <w:lang w:val="en-US"/>
          </w:rPr>
          <w:t>alandiniz-temp@canivello.com.br</w:t>
        </w:r>
      </w:hyperlink>
    </w:p>
    <w:p w14:paraId="591251EA" w14:textId="4150F596" w:rsidR="007C1E3C" w:rsidRPr="006B297B" w:rsidRDefault="006B297B" w:rsidP="006B297B">
      <w:pPr>
        <w:spacing w:after="0" w:line="240" w:lineRule="auto"/>
        <w:jc w:val="both"/>
        <w:rPr>
          <w:rFonts w:asciiTheme="minorHAnsi" w:hAnsiTheme="minorHAnsi"/>
          <w:sz w:val="22"/>
          <w:szCs w:val="22"/>
        </w:rPr>
      </w:pPr>
      <w:r w:rsidRPr="006B297B">
        <w:rPr>
          <w:rFonts w:asciiTheme="minorHAnsi" w:hAnsiTheme="minorHAnsi"/>
          <w:sz w:val="22"/>
          <w:szCs w:val="22"/>
        </w:rPr>
        <w:t xml:space="preserve">Mario Canivello – </w:t>
      </w:r>
      <w:hyperlink r:id="rId8" w:history="1">
        <w:r w:rsidRPr="006B297B">
          <w:rPr>
            <w:rStyle w:val="Hiperlink"/>
            <w:rFonts w:asciiTheme="minorHAnsi" w:hAnsiTheme="minorHAnsi"/>
            <w:sz w:val="22"/>
            <w:szCs w:val="22"/>
          </w:rPr>
          <w:t>mario@canivello.com.br</w:t>
        </w:r>
      </w:hyperlink>
      <w:bookmarkStart w:id="0" w:name="_GoBack"/>
      <w:bookmarkEnd w:id="0"/>
    </w:p>
    <w:sectPr w:rsidR="007C1E3C" w:rsidRPr="006B297B" w:rsidSect="006322A7">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D9C9" w14:textId="77777777" w:rsidR="000478DA" w:rsidRDefault="000478DA" w:rsidP="006322A7">
      <w:r>
        <w:separator/>
      </w:r>
    </w:p>
  </w:endnote>
  <w:endnote w:type="continuationSeparator" w:id="0">
    <w:p w14:paraId="3041C740" w14:textId="77777777" w:rsidR="000478DA" w:rsidRDefault="000478DA" w:rsidP="006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igna Light">
    <w:altName w:val="Cambria Math"/>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6A92" w14:textId="77777777" w:rsidR="00B643A6" w:rsidRDefault="00B643A6">
    <w:pPr>
      <w:pStyle w:val="Rodap"/>
    </w:pPr>
    <w:r>
      <w:t xml:space="preserve">              </w:t>
    </w:r>
    <w:r w:rsidRPr="006322A7">
      <w:rPr>
        <w:noProof/>
        <w:lang w:val="pt-BR" w:eastAsia="pt-BR"/>
      </w:rPr>
      <w:drawing>
        <wp:inline distT="0" distB="0" distL="0" distR="0" wp14:anchorId="76722070" wp14:editId="13535590">
          <wp:extent cx="1498600" cy="69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8600" cy="6985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60C57" w14:textId="77777777" w:rsidR="000478DA" w:rsidRDefault="000478DA" w:rsidP="006322A7">
      <w:r>
        <w:separator/>
      </w:r>
    </w:p>
  </w:footnote>
  <w:footnote w:type="continuationSeparator" w:id="0">
    <w:p w14:paraId="31F7E817" w14:textId="77777777" w:rsidR="000478DA" w:rsidRDefault="000478DA" w:rsidP="0063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7165" w14:textId="77777777" w:rsidR="00B643A6" w:rsidRDefault="00B643A6" w:rsidP="008B2CBC">
    <w:pPr>
      <w:pStyle w:val="Cabealho"/>
    </w:pPr>
    <w:r w:rsidRPr="006322A7">
      <w:rPr>
        <w:noProof/>
        <w:lang w:val="pt-BR" w:eastAsia="pt-BR"/>
      </w:rPr>
      <w:drawing>
        <wp:inline distT="0" distB="0" distL="0" distR="0" wp14:anchorId="123080F7" wp14:editId="69D0484A">
          <wp:extent cx="1752600" cy="62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2600" cy="622300"/>
                  </a:xfrm>
                  <a:prstGeom prst="rect">
                    <a:avLst/>
                  </a:prstGeom>
                </pic:spPr>
              </pic:pic>
            </a:graphicData>
          </a:graphic>
        </wp:inline>
      </w:drawing>
    </w:r>
  </w:p>
  <w:p w14:paraId="36788CEE" w14:textId="77777777" w:rsidR="00B643A6" w:rsidRDefault="00B643A6">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C16B7"/>
    <w:multiLevelType w:val="hybridMultilevel"/>
    <w:tmpl w:val="4AD40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0A1F"/>
    <w:multiLevelType w:val="hybridMultilevel"/>
    <w:tmpl w:val="0EF66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2A2A69"/>
    <w:multiLevelType w:val="hybridMultilevel"/>
    <w:tmpl w:val="7D18751A"/>
    <w:lvl w:ilvl="0" w:tplc="E0FA628C">
      <w:start w:val="1"/>
      <w:numFmt w:val="bullet"/>
      <w:lvlText w:val="•"/>
      <w:lvlJc w:val="left"/>
      <w:pPr>
        <w:tabs>
          <w:tab w:val="num" w:pos="720"/>
        </w:tabs>
        <w:ind w:left="720" w:hanging="360"/>
      </w:pPr>
      <w:rPr>
        <w:rFonts w:ascii="Arial" w:hAnsi="Arial" w:hint="default"/>
      </w:rPr>
    </w:lvl>
    <w:lvl w:ilvl="1" w:tplc="1CF2C1A4" w:tentative="1">
      <w:start w:val="1"/>
      <w:numFmt w:val="bullet"/>
      <w:lvlText w:val="•"/>
      <w:lvlJc w:val="left"/>
      <w:pPr>
        <w:tabs>
          <w:tab w:val="num" w:pos="1440"/>
        </w:tabs>
        <w:ind w:left="1440" w:hanging="360"/>
      </w:pPr>
      <w:rPr>
        <w:rFonts w:ascii="Arial" w:hAnsi="Arial" w:hint="default"/>
      </w:rPr>
    </w:lvl>
    <w:lvl w:ilvl="2" w:tplc="51D00502" w:tentative="1">
      <w:start w:val="1"/>
      <w:numFmt w:val="bullet"/>
      <w:lvlText w:val="•"/>
      <w:lvlJc w:val="left"/>
      <w:pPr>
        <w:tabs>
          <w:tab w:val="num" w:pos="2160"/>
        </w:tabs>
        <w:ind w:left="2160" w:hanging="360"/>
      </w:pPr>
      <w:rPr>
        <w:rFonts w:ascii="Arial" w:hAnsi="Arial" w:hint="default"/>
      </w:rPr>
    </w:lvl>
    <w:lvl w:ilvl="3" w:tplc="7F4ABBAC" w:tentative="1">
      <w:start w:val="1"/>
      <w:numFmt w:val="bullet"/>
      <w:lvlText w:val="•"/>
      <w:lvlJc w:val="left"/>
      <w:pPr>
        <w:tabs>
          <w:tab w:val="num" w:pos="2880"/>
        </w:tabs>
        <w:ind w:left="2880" w:hanging="360"/>
      </w:pPr>
      <w:rPr>
        <w:rFonts w:ascii="Arial" w:hAnsi="Arial" w:hint="default"/>
      </w:rPr>
    </w:lvl>
    <w:lvl w:ilvl="4" w:tplc="6DDE369A" w:tentative="1">
      <w:start w:val="1"/>
      <w:numFmt w:val="bullet"/>
      <w:lvlText w:val="•"/>
      <w:lvlJc w:val="left"/>
      <w:pPr>
        <w:tabs>
          <w:tab w:val="num" w:pos="3600"/>
        </w:tabs>
        <w:ind w:left="3600" w:hanging="360"/>
      </w:pPr>
      <w:rPr>
        <w:rFonts w:ascii="Arial" w:hAnsi="Arial" w:hint="default"/>
      </w:rPr>
    </w:lvl>
    <w:lvl w:ilvl="5" w:tplc="3538EBAE" w:tentative="1">
      <w:start w:val="1"/>
      <w:numFmt w:val="bullet"/>
      <w:lvlText w:val="•"/>
      <w:lvlJc w:val="left"/>
      <w:pPr>
        <w:tabs>
          <w:tab w:val="num" w:pos="4320"/>
        </w:tabs>
        <w:ind w:left="4320" w:hanging="360"/>
      </w:pPr>
      <w:rPr>
        <w:rFonts w:ascii="Arial" w:hAnsi="Arial" w:hint="default"/>
      </w:rPr>
    </w:lvl>
    <w:lvl w:ilvl="6" w:tplc="1AB01536" w:tentative="1">
      <w:start w:val="1"/>
      <w:numFmt w:val="bullet"/>
      <w:lvlText w:val="•"/>
      <w:lvlJc w:val="left"/>
      <w:pPr>
        <w:tabs>
          <w:tab w:val="num" w:pos="5040"/>
        </w:tabs>
        <w:ind w:left="5040" w:hanging="360"/>
      </w:pPr>
      <w:rPr>
        <w:rFonts w:ascii="Arial" w:hAnsi="Arial" w:hint="default"/>
      </w:rPr>
    </w:lvl>
    <w:lvl w:ilvl="7" w:tplc="F7ECDEE0" w:tentative="1">
      <w:start w:val="1"/>
      <w:numFmt w:val="bullet"/>
      <w:lvlText w:val="•"/>
      <w:lvlJc w:val="left"/>
      <w:pPr>
        <w:tabs>
          <w:tab w:val="num" w:pos="5760"/>
        </w:tabs>
        <w:ind w:left="5760" w:hanging="360"/>
      </w:pPr>
      <w:rPr>
        <w:rFonts w:ascii="Arial" w:hAnsi="Arial" w:hint="default"/>
      </w:rPr>
    </w:lvl>
    <w:lvl w:ilvl="8" w:tplc="CF4AF210" w:tentative="1">
      <w:start w:val="1"/>
      <w:numFmt w:val="bullet"/>
      <w:lvlText w:val="•"/>
      <w:lvlJc w:val="left"/>
      <w:pPr>
        <w:tabs>
          <w:tab w:val="num" w:pos="6480"/>
        </w:tabs>
        <w:ind w:left="6480" w:hanging="360"/>
      </w:pPr>
      <w:rPr>
        <w:rFonts w:ascii="Arial" w:hAnsi="Arial" w:hint="default"/>
      </w:rPr>
    </w:lvl>
  </w:abstractNum>
  <w:abstractNum w:abstractNumId="4">
    <w:nsid w:val="231104D7"/>
    <w:multiLevelType w:val="hybridMultilevel"/>
    <w:tmpl w:val="B90C794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410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D7528CC"/>
    <w:multiLevelType w:val="hybridMultilevel"/>
    <w:tmpl w:val="C9BCBB48"/>
    <w:lvl w:ilvl="0" w:tplc="3D821AD6">
      <w:start w:val="1"/>
      <w:numFmt w:val="bullet"/>
      <w:lvlText w:val="•"/>
      <w:lvlJc w:val="left"/>
      <w:pPr>
        <w:tabs>
          <w:tab w:val="num" w:pos="720"/>
        </w:tabs>
        <w:ind w:left="720" w:hanging="360"/>
      </w:pPr>
      <w:rPr>
        <w:rFonts w:ascii="Arial" w:hAnsi="Arial" w:hint="default"/>
      </w:rPr>
    </w:lvl>
    <w:lvl w:ilvl="1" w:tplc="CA88684A" w:tentative="1">
      <w:start w:val="1"/>
      <w:numFmt w:val="bullet"/>
      <w:lvlText w:val="•"/>
      <w:lvlJc w:val="left"/>
      <w:pPr>
        <w:tabs>
          <w:tab w:val="num" w:pos="1440"/>
        </w:tabs>
        <w:ind w:left="1440" w:hanging="360"/>
      </w:pPr>
      <w:rPr>
        <w:rFonts w:ascii="Arial" w:hAnsi="Arial" w:hint="default"/>
      </w:rPr>
    </w:lvl>
    <w:lvl w:ilvl="2" w:tplc="5008D2D4" w:tentative="1">
      <w:start w:val="1"/>
      <w:numFmt w:val="bullet"/>
      <w:lvlText w:val="•"/>
      <w:lvlJc w:val="left"/>
      <w:pPr>
        <w:tabs>
          <w:tab w:val="num" w:pos="2160"/>
        </w:tabs>
        <w:ind w:left="2160" w:hanging="360"/>
      </w:pPr>
      <w:rPr>
        <w:rFonts w:ascii="Arial" w:hAnsi="Arial" w:hint="default"/>
      </w:rPr>
    </w:lvl>
    <w:lvl w:ilvl="3" w:tplc="C34837A8" w:tentative="1">
      <w:start w:val="1"/>
      <w:numFmt w:val="bullet"/>
      <w:lvlText w:val="•"/>
      <w:lvlJc w:val="left"/>
      <w:pPr>
        <w:tabs>
          <w:tab w:val="num" w:pos="2880"/>
        </w:tabs>
        <w:ind w:left="2880" w:hanging="360"/>
      </w:pPr>
      <w:rPr>
        <w:rFonts w:ascii="Arial" w:hAnsi="Arial" w:hint="default"/>
      </w:rPr>
    </w:lvl>
    <w:lvl w:ilvl="4" w:tplc="6F14E288" w:tentative="1">
      <w:start w:val="1"/>
      <w:numFmt w:val="bullet"/>
      <w:lvlText w:val="•"/>
      <w:lvlJc w:val="left"/>
      <w:pPr>
        <w:tabs>
          <w:tab w:val="num" w:pos="3600"/>
        </w:tabs>
        <w:ind w:left="3600" w:hanging="360"/>
      </w:pPr>
      <w:rPr>
        <w:rFonts w:ascii="Arial" w:hAnsi="Arial" w:hint="default"/>
      </w:rPr>
    </w:lvl>
    <w:lvl w:ilvl="5" w:tplc="268C4D0E" w:tentative="1">
      <w:start w:val="1"/>
      <w:numFmt w:val="bullet"/>
      <w:lvlText w:val="•"/>
      <w:lvlJc w:val="left"/>
      <w:pPr>
        <w:tabs>
          <w:tab w:val="num" w:pos="4320"/>
        </w:tabs>
        <w:ind w:left="4320" w:hanging="360"/>
      </w:pPr>
      <w:rPr>
        <w:rFonts w:ascii="Arial" w:hAnsi="Arial" w:hint="default"/>
      </w:rPr>
    </w:lvl>
    <w:lvl w:ilvl="6" w:tplc="9C340708" w:tentative="1">
      <w:start w:val="1"/>
      <w:numFmt w:val="bullet"/>
      <w:lvlText w:val="•"/>
      <w:lvlJc w:val="left"/>
      <w:pPr>
        <w:tabs>
          <w:tab w:val="num" w:pos="5040"/>
        </w:tabs>
        <w:ind w:left="5040" w:hanging="360"/>
      </w:pPr>
      <w:rPr>
        <w:rFonts w:ascii="Arial" w:hAnsi="Arial" w:hint="default"/>
      </w:rPr>
    </w:lvl>
    <w:lvl w:ilvl="7" w:tplc="0F8815D6" w:tentative="1">
      <w:start w:val="1"/>
      <w:numFmt w:val="bullet"/>
      <w:lvlText w:val="•"/>
      <w:lvlJc w:val="left"/>
      <w:pPr>
        <w:tabs>
          <w:tab w:val="num" w:pos="5760"/>
        </w:tabs>
        <w:ind w:left="5760" w:hanging="360"/>
      </w:pPr>
      <w:rPr>
        <w:rFonts w:ascii="Arial" w:hAnsi="Arial" w:hint="default"/>
      </w:rPr>
    </w:lvl>
    <w:lvl w:ilvl="8" w:tplc="1326192A" w:tentative="1">
      <w:start w:val="1"/>
      <w:numFmt w:val="bullet"/>
      <w:lvlText w:val="•"/>
      <w:lvlJc w:val="left"/>
      <w:pPr>
        <w:tabs>
          <w:tab w:val="num" w:pos="6480"/>
        </w:tabs>
        <w:ind w:left="6480" w:hanging="360"/>
      </w:pPr>
      <w:rPr>
        <w:rFonts w:ascii="Arial" w:hAnsi="Arial" w:hint="default"/>
      </w:rPr>
    </w:lvl>
  </w:abstractNum>
  <w:abstractNum w:abstractNumId="7">
    <w:nsid w:val="37D11A34"/>
    <w:multiLevelType w:val="hybridMultilevel"/>
    <w:tmpl w:val="BD82A65C"/>
    <w:lvl w:ilvl="0" w:tplc="83D27F4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9F4FCB"/>
    <w:multiLevelType w:val="hybridMultilevel"/>
    <w:tmpl w:val="A96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33E60"/>
    <w:multiLevelType w:val="hybridMultilevel"/>
    <w:tmpl w:val="BF7C844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1A47813"/>
    <w:multiLevelType w:val="hybridMultilevel"/>
    <w:tmpl w:val="6F02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85E4C"/>
    <w:multiLevelType w:val="hybridMultilevel"/>
    <w:tmpl w:val="B16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91488"/>
    <w:multiLevelType w:val="hybridMultilevel"/>
    <w:tmpl w:val="C950B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A667EB8"/>
    <w:multiLevelType w:val="hybridMultilevel"/>
    <w:tmpl w:val="3246276E"/>
    <w:lvl w:ilvl="0" w:tplc="DF7E7468">
      <w:start w:val="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B13D6"/>
    <w:multiLevelType w:val="hybridMultilevel"/>
    <w:tmpl w:val="5F162D54"/>
    <w:lvl w:ilvl="0" w:tplc="4AFACA1A">
      <w:start w:val="1"/>
      <w:numFmt w:val="bullet"/>
      <w:lvlText w:val="•"/>
      <w:lvlJc w:val="left"/>
      <w:pPr>
        <w:tabs>
          <w:tab w:val="num" w:pos="720"/>
        </w:tabs>
        <w:ind w:left="720" w:hanging="360"/>
      </w:pPr>
      <w:rPr>
        <w:rFonts w:ascii="Arial" w:hAnsi="Arial" w:hint="default"/>
      </w:rPr>
    </w:lvl>
    <w:lvl w:ilvl="1" w:tplc="F62201A8" w:tentative="1">
      <w:start w:val="1"/>
      <w:numFmt w:val="bullet"/>
      <w:lvlText w:val="•"/>
      <w:lvlJc w:val="left"/>
      <w:pPr>
        <w:tabs>
          <w:tab w:val="num" w:pos="1440"/>
        </w:tabs>
        <w:ind w:left="1440" w:hanging="360"/>
      </w:pPr>
      <w:rPr>
        <w:rFonts w:ascii="Arial" w:hAnsi="Arial" w:hint="default"/>
      </w:rPr>
    </w:lvl>
    <w:lvl w:ilvl="2" w:tplc="F67A2DC6" w:tentative="1">
      <w:start w:val="1"/>
      <w:numFmt w:val="bullet"/>
      <w:lvlText w:val="•"/>
      <w:lvlJc w:val="left"/>
      <w:pPr>
        <w:tabs>
          <w:tab w:val="num" w:pos="2160"/>
        </w:tabs>
        <w:ind w:left="2160" w:hanging="360"/>
      </w:pPr>
      <w:rPr>
        <w:rFonts w:ascii="Arial" w:hAnsi="Arial" w:hint="default"/>
      </w:rPr>
    </w:lvl>
    <w:lvl w:ilvl="3" w:tplc="4EEE6074" w:tentative="1">
      <w:start w:val="1"/>
      <w:numFmt w:val="bullet"/>
      <w:lvlText w:val="•"/>
      <w:lvlJc w:val="left"/>
      <w:pPr>
        <w:tabs>
          <w:tab w:val="num" w:pos="2880"/>
        </w:tabs>
        <w:ind w:left="2880" w:hanging="360"/>
      </w:pPr>
      <w:rPr>
        <w:rFonts w:ascii="Arial" w:hAnsi="Arial" w:hint="default"/>
      </w:rPr>
    </w:lvl>
    <w:lvl w:ilvl="4" w:tplc="A33A9002" w:tentative="1">
      <w:start w:val="1"/>
      <w:numFmt w:val="bullet"/>
      <w:lvlText w:val="•"/>
      <w:lvlJc w:val="left"/>
      <w:pPr>
        <w:tabs>
          <w:tab w:val="num" w:pos="3600"/>
        </w:tabs>
        <w:ind w:left="3600" w:hanging="360"/>
      </w:pPr>
      <w:rPr>
        <w:rFonts w:ascii="Arial" w:hAnsi="Arial" w:hint="default"/>
      </w:rPr>
    </w:lvl>
    <w:lvl w:ilvl="5" w:tplc="3C5E6F64" w:tentative="1">
      <w:start w:val="1"/>
      <w:numFmt w:val="bullet"/>
      <w:lvlText w:val="•"/>
      <w:lvlJc w:val="left"/>
      <w:pPr>
        <w:tabs>
          <w:tab w:val="num" w:pos="4320"/>
        </w:tabs>
        <w:ind w:left="4320" w:hanging="360"/>
      </w:pPr>
      <w:rPr>
        <w:rFonts w:ascii="Arial" w:hAnsi="Arial" w:hint="default"/>
      </w:rPr>
    </w:lvl>
    <w:lvl w:ilvl="6" w:tplc="B9BCD57E" w:tentative="1">
      <w:start w:val="1"/>
      <w:numFmt w:val="bullet"/>
      <w:lvlText w:val="•"/>
      <w:lvlJc w:val="left"/>
      <w:pPr>
        <w:tabs>
          <w:tab w:val="num" w:pos="5040"/>
        </w:tabs>
        <w:ind w:left="5040" w:hanging="360"/>
      </w:pPr>
      <w:rPr>
        <w:rFonts w:ascii="Arial" w:hAnsi="Arial" w:hint="default"/>
      </w:rPr>
    </w:lvl>
    <w:lvl w:ilvl="7" w:tplc="C002C376" w:tentative="1">
      <w:start w:val="1"/>
      <w:numFmt w:val="bullet"/>
      <w:lvlText w:val="•"/>
      <w:lvlJc w:val="left"/>
      <w:pPr>
        <w:tabs>
          <w:tab w:val="num" w:pos="5760"/>
        </w:tabs>
        <w:ind w:left="5760" w:hanging="360"/>
      </w:pPr>
      <w:rPr>
        <w:rFonts w:ascii="Arial" w:hAnsi="Arial" w:hint="default"/>
      </w:rPr>
    </w:lvl>
    <w:lvl w:ilvl="8" w:tplc="317A9E64" w:tentative="1">
      <w:start w:val="1"/>
      <w:numFmt w:val="bullet"/>
      <w:lvlText w:val="•"/>
      <w:lvlJc w:val="left"/>
      <w:pPr>
        <w:tabs>
          <w:tab w:val="num" w:pos="6480"/>
        </w:tabs>
        <w:ind w:left="6480" w:hanging="360"/>
      </w:pPr>
      <w:rPr>
        <w:rFonts w:ascii="Arial" w:hAnsi="Arial" w:hint="default"/>
      </w:rPr>
    </w:lvl>
  </w:abstractNum>
  <w:abstractNum w:abstractNumId="15">
    <w:nsid w:val="4BB76EE8"/>
    <w:multiLevelType w:val="hybridMultilevel"/>
    <w:tmpl w:val="0ED0C35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4074D5"/>
    <w:multiLevelType w:val="hybridMultilevel"/>
    <w:tmpl w:val="D204756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EC1CCA"/>
    <w:multiLevelType w:val="hybridMultilevel"/>
    <w:tmpl w:val="725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8144C"/>
    <w:multiLevelType w:val="hybridMultilevel"/>
    <w:tmpl w:val="9496BE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2621049"/>
    <w:multiLevelType w:val="hybridMultilevel"/>
    <w:tmpl w:val="0116E55C"/>
    <w:lvl w:ilvl="0" w:tplc="812A9BC4">
      <w:start w:val="1"/>
      <w:numFmt w:val="bullet"/>
      <w:lvlText w:val="•"/>
      <w:lvlJc w:val="left"/>
      <w:pPr>
        <w:tabs>
          <w:tab w:val="num" w:pos="720"/>
        </w:tabs>
        <w:ind w:left="720" w:hanging="360"/>
      </w:pPr>
      <w:rPr>
        <w:rFonts w:ascii="Arial" w:hAnsi="Arial" w:hint="default"/>
      </w:rPr>
    </w:lvl>
    <w:lvl w:ilvl="1" w:tplc="51D82DB8" w:tentative="1">
      <w:start w:val="1"/>
      <w:numFmt w:val="bullet"/>
      <w:lvlText w:val="•"/>
      <w:lvlJc w:val="left"/>
      <w:pPr>
        <w:tabs>
          <w:tab w:val="num" w:pos="1440"/>
        </w:tabs>
        <w:ind w:left="1440" w:hanging="360"/>
      </w:pPr>
      <w:rPr>
        <w:rFonts w:ascii="Arial" w:hAnsi="Arial" w:hint="default"/>
      </w:rPr>
    </w:lvl>
    <w:lvl w:ilvl="2" w:tplc="606A4D9C" w:tentative="1">
      <w:start w:val="1"/>
      <w:numFmt w:val="bullet"/>
      <w:lvlText w:val="•"/>
      <w:lvlJc w:val="left"/>
      <w:pPr>
        <w:tabs>
          <w:tab w:val="num" w:pos="2160"/>
        </w:tabs>
        <w:ind w:left="2160" w:hanging="360"/>
      </w:pPr>
      <w:rPr>
        <w:rFonts w:ascii="Arial" w:hAnsi="Arial" w:hint="default"/>
      </w:rPr>
    </w:lvl>
    <w:lvl w:ilvl="3" w:tplc="CA9EC8AE" w:tentative="1">
      <w:start w:val="1"/>
      <w:numFmt w:val="bullet"/>
      <w:lvlText w:val="•"/>
      <w:lvlJc w:val="left"/>
      <w:pPr>
        <w:tabs>
          <w:tab w:val="num" w:pos="2880"/>
        </w:tabs>
        <w:ind w:left="2880" w:hanging="360"/>
      </w:pPr>
      <w:rPr>
        <w:rFonts w:ascii="Arial" w:hAnsi="Arial" w:hint="default"/>
      </w:rPr>
    </w:lvl>
    <w:lvl w:ilvl="4" w:tplc="581E025E" w:tentative="1">
      <w:start w:val="1"/>
      <w:numFmt w:val="bullet"/>
      <w:lvlText w:val="•"/>
      <w:lvlJc w:val="left"/>
      <w:pPr>
        <w:tabs>
          <w:tab w:val="num" w:pos="3600"/>
        </w:tabs>
        <w:ind w:left="3600" w:hanging="360"/>
      </w:pPr>
      <w:rPr>
        <w:rFonts w:ascii="Arial" w:hAnsi="Arial" w:hint="default"/>
      </w:rPr>
    </w:lvl>
    <w:lvl w:ilvl="5" w:tplc="4EC08DC4" w:tentative="1">
      <w:start w:val="1"/>
      <w:numFmt w:val="bullet"/>
      <w:lvlText w:val="•"/>
      <w:lvlJc w:val="left"/>
      <w:pPr>
        <w:tabs>
          <w:tab w:val="num" w:pos="4320"/>
        </w:tabs>
        <w:ind w:left="4320" w:hanging="360"/>
      </w:pPr>
      <w:rPr>
        <w:rFonts w:ascii="Arial" w:hAnsi="Arial" w:hint="default"/>
      </w:rPr>
    </w:lvl>
    <w:lvl w:ilvl="6" w:tplc="39F867DE" w:tentative="1">
      <w:start w:val="1"/>
      <w:numFmt w:val="bullet"/>
      <w:lvlText w:val="•"/>
      <w:lvlJc w:val="left"/>
      <w:pPr>
        <w:tabs>
          <w:tab w:val="num" w:pos="5040"/>
        </w:tabs>
        <w:ind w:left="5040" w:hanging="360"/>
      </w:pPr>
      <w:rPr>
        <w:rFonts w:ascii="Arial" w:hAnsi="Arial" w:hint="default"/>
      </w:rPr>
    </w:lvl>
    <w:lvl w:ilvl="7" w:tplc="45901CA0" w:tentative="1">
      <w:start w:val="1"/>
      <w:numFmt w:val="bullet"/>
      <w:lvlText w:val="•"/>
      <w:lvlJc w:val="left"/>
      <w:pPr>
        <w:tabs>
          <w:tab w:val="num" w:pos="5760"/>
        </w:tabs>
        <w:ind w:left="5760" w:hanging="360"/>
      </w:pPr>
      <w:rPr>
        <w:rFonts w:ascii="Arial" w:hAnsi="Arial" w:hint="default"/>
      </w:rPr>
    </w:lvl>
    <w:lvl w:ilvl="8" w:tplc="8598BB96" w:tentative="1">
      <w:start w:val="1"/>
      <w:numFmt w:val="bullet"/>
      <w:lvlText w:val="•"/>
      <w:lvlJc w:val="left"/>
      <w:pPr>
        <w:tabs>
          <w:tab w:val="num" w:pos="6480"/>
        </w:tabs>
        <w:ind w:left="6480" w:hanging="360"/>
      </w:pPr>
      <w:rPr>
        <w:rFonts w:ascii="Arial" w:hAnsi="Arial" w:hint="default"/>
      </w:rPr>
    </w:lvl>
  </w:abstractNum>
  <w:abstractNum w:abstractNumId="20">
    <w:nsid w:val="63992A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74040B8"/>
    <w:multiLevelType w:val="hybridMultilevel"/>
    <w:tmpl w:val="2DBAB27E"/>
    <w:lvl w:ilvl="0" w:tplc="6146165C">
      <w:start w:val="21"/>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D108B"/>
    <w:multiLevelType w:val="hybridMultilevel"/>
    <w:tmpl w:val="984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A16E9"/>
    <w:multiLevelType w:val="hybridMultilevel"/>
    <w:tmpl w:val="56300B36"/>
    <w:lvl w:ilvl="0" w:tplc="6E3C6D78">
      <w:start w:val="1"/>
      <w:numFmt w:val="bullet"/>
      <w:lvlText w:val="•"/>
      <w:lvlJc w:val="left"/>
      <w:pPr>
        <w:tabs>
          <w:tab w:val="num" w:pos="720"/>
        </w:tabs>
        <w:ind w:left="720" w:hanging="360"/>
      </w:pPr>
      <w:rPr>
        <w:rFonts w:ascii="Arial" w:hAnsi="Arial" w:hint="default"/>
      </w:rPr>
    </w:lvl>
    <w:lvl w:ilvl="1" w:tplc="09D23B10" w:tentative="1">
      <w:start w:val="1"/>
      <w:numFmt w:val="bullet"/>
      <w:lvlText w:val="•"/>
      <w:lvlJc w:val="left"/>
      <w:pPr>
        <w:tabs>
          <w:tab w:val="num" w:pos="1440"/>
        </w:tabs>
        <w:ind w:left="1440" w:hanging="360"/>
      </w:pPr>
      <w:rPr>
        <w:rFonts w:ascii="Arial" w:hAnsi="Arial" w:hint="default"/>
      </w:rPr>
    </w:lvl>
    <w:lvl w:ilvl="2" w:tplc="546E9A04" w:tentative="1">
      <w:start w:val="1"/>
      <w:numFmt w:val="bullet"/>
      <w:lvlText w:val="•"/>
      <w:lvlJc w:val="left"/>
      <w:pPr>
        <w:tabs>
          <w:tab w:val="num" w:pos="2160"/>
        </w:tabs>
        <w:ind w:left="2160" w:hanging="360"/>
      </w:pPr>
      <w:rPr>
        <w:rFonts w:ascii="Arial" w:hAnsi="Arial" w:hint="default"/>
      </w:rPr>
    </w:lvl>
    <w:lvl w:ilvl="3" w:tplc="348096B2" w:tentative="1">
      <w:start w:val="1"/>
      <w:numFmt w:val="bullet"/>
      <w:lvlText w:val="•"/>
      <w:lvlJc w:val="left"/>
      <w:pPr>
        <w:tabs>
          <w:tab w:val="num" w:pos="2880"/>
        </w:tabs>
        <w:ind w:left="2880" w:hanging="360"/>
      </w:pPr>
      <w:rPr>
        <w:rFonts w:ascii="Arial" w:hAnsi="Arial" w:hint="default"/>
      </w:rPr>
    </w:lvl>
    <w:lvl w:ilvl="4" w:tplc="9D22BD88" w:tentative="1">
      <w:start w:val="1"/>
      <w:numFmt w:val="bullet"/>
      <w:lvlText w:val="•"/>
      <w:lvlJc w:val="left"/>
      <w:pPr>
        <w:tabs>
          <w:tab w:val="num" w:pos="3600"/>
        </w:tabs>
        <w:ind w:left="3600" w:hanging="360"/>
      </w:pPr>
      <w:rPr>
        <w:rFonts w:ascii="Arial" w:hAnsi="Arial" w:hint="default"/>
      </w:rPr>
    </w:lvl>
    <w:lvl w:ilvl="5" w:tplc="7DEEA98E" w:tentative="1">
      <w:start w:val="1"/>
      <w:numFmt w:val="bullet"/>
      <w:lvlText w:val="•"/>
      <w:lvlJc w:val="left"/>
      <w:pPr>
        <w:tabs>
          <w:tab w:val="num" w:pos="4320"/>
        </w:tabs>
        <w:ind w:left="4320" w:hanging="360"/>
      </w:pPr>
      <w:rPr>
        <w:rFonts w:ascii="Arial" w:hAnsi="Arial" w:hint="default"/>
      </w:rPr>
    </w:lvl>
    <w:lvl w:ilvl="6" w:tplc="16B80178" w:tentative="1">
      <w:start w:val="1"/>
      <w:numFmt w:val="bullet"/>
      <w:lvlText w:val="•"/>
      <w:lvlJc w:val="left"/>
      <w:pPr>
        <w:tabs>
          <w:tab w:val="num" w:pos="5040"/>
        </w:tabs>
        <w:ind w:left="5040" w:hanging="360"/>
      </w:pPr>
      <w:rPr>
        <w:rFonts w:ascii="Arial" w:hAnsi="Arial" w:hint="default"/>
      </w:rPr>
    </w:lvl>
    <w:lvl w:ilvl="7" w:tplc="D514E10E" w:tentative="1">
      <w:start w:val="1"/>
      <w:numFmt w:val="bullet"/>
      <w:lvlText w:val="•"/>
      <w:lvlJc w:val="left"/>
      <w:pPr>
        <w:tabs>
          <w:tab w:val="num" w:pos="5760"/>
        </w:tabs>
        <w:ind w:left="5760" w:hanging="360"/>
      </w:pPr>
      <w:rPr>
        <w:rFonts w:ascii="Arial" w:hAnsi="Arial" w:hint="default"/>
      </w:rPr>
    </w:lvl>
    <w:lvl w:ilvl="8" w:tplc="545E01A2" w:tentative="1">
      <w:start w:val="1"/>
      <w:numFmt w:val="bullet"/>
      <w:lvlText w:val="•"/>
      <w:lvlJc w:val="left"/>
      <w:pPr>
        <w:tabs>
          <w:tab w:val="num" w:pos="6480"/>
        </w:tabs>
        <w:ind w:left="6480" w:hanging="360"/>
      </w:pPr>
      <w:rPr>
        <w:rFonts w:ascii="Arial" w:hAnsi="Arial" w:hint="default"/>
      </w:rPr>
    </w:lvl>
  </w:abstractNum>
  <w:abstractNum w:abstractNumId="24">
    <w:nsid w:val="75825B97"/>
    <w:multiLevelType w:val="hybridMultilevel"/>
    <w:tmpl w:val="9AB82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
  </w:num>
  <w:num w:numId="7">
    <w:abstractNumId w:val="0"/>
  </w:num>
  <w:num w:numId="8">
    <w:abstractNumId w:val="22"/>
  </w:num>
  <w:num w:numId="9">
    <w:abstractNumId w:val="17"/>
  </w:num>
  <w:num w:numId="10">
    <w:abstractNumId w:val="21"/>
  </w:num>
  <w:num w:numId="11">
    <w:abstractNumId w:val="11"/>
  </w:num>
  <w:num w:numId="12">
    <w:abstractNumId w:val="24"/>
  </w:num>
  <w:num w:numId="13">
    <w:abstractNumId w:val="23"/>
  </w:num>
  <w:num w:numId="14">
    <w:abstractNumId w:val="6"/>
  </w:num>
  <w:num w:numId="15">
    <w:abstractNumId w:val="14"/>
  </w:num>
  <w:num w:numId="16">
    <w:abstractNumId w:val="3"/>
  </w:num>
  <w:num w:numId="17">
    <w:abstractNumId w:val="19"/>
  </w:num>
  <w:num w:numId="18">
    <w:abstractNumId w:val="2"/>
  </w:num>
  <w:num w:numId="19">
    <w:abstractNumId w:val="18"/>
  </w:num>
  <w:num w:numId="20">
    <w:abstractNumId w:val="12"/>
  </w:num>
  <w:num w:numId="21">
    <w:abstractNumId w:val="13"/>
  </w:num>
  <w:num w:numId="22">
    <w:abstractNumId w:val="8"/>
  </w:num>
  <w:num w:numId="23">
    <w:abstractNumId w:val="20"/>
  </w:num>
  <w:num w:numId="24">
    <w:abstractNumId w:val="5"/>
  </w:num>
  <w:num w:numId="25">
    <w:abstractNumId w:val="9"/>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A7"/>
    <w:rsid w:val="00003420"/>
    <w:rsid w:val="00012EAA"/>
    <w:rsid w:val="00013CFE"/>
    <w:rsid w:val="00016D97"/>
    <w:rsid w:val="00032E24"/>
    <w:rsid w:val="000436B1"/>
    <w:rsid w:val="00044F62"/>
    <w:rsid w:val="000478DA"/>
    <w:rsid w:val="0006037A"/>
    <w:rsid w:val="000759AF"/>
    <w:rsid w:val="000804FB"/>
    <w:rsid w:val="00085F9F"/>
    <w:rsid w:val="00087039"/>
    <w:rsid w:val="000961A8"/>
    <w:rsid w:val="000E440F"/>
    <w:rsid w:val="000E463C"/>
    <w:rsid w:val="000F6A83"/>
    <w:rsid w:val="0011452D"/>
    <w:rsid w:val="0011483F"/>
    <w:rsid w:val="001357ED"/>
    <w:rsid w:val="00146AA5"/>
    <w:rsid w:val="00146BAA"/>
    <w:rsid w:val="00163F84"/>
    <w:rsid w:val="001737A4"/>
    <w:rsid w:val="00177401"/>
    <w:rsid w:val="00187EDA"/>
    <w:rsid w:val="001A3FA3"/>
    <w:rsid w:val="001B0C95"/>
    <w:rsid w:val="001B2DD6"/>
    <w:rsid w:val="001B3CFE"/>
    <w:rsid w:val="001E2E60"/>
    <w:rsid w:val="0020453D"/>
    <w:rsid w:val="00212D19"/>
    <w:rsid w:val="00227CDB"/>
    <w:rsid w:val="00231196"/>
    <w:rsid w:val="00236582"/>
    <w:rsid w:val="00242139"/>
    <w:rsid w:val="00254799"/>
    <w:rsid w:val="00256509"/>
    <w:rsid w:val="00266AD0"/>
    <w:rsid w:val="00270DBC"/>
    <w:rsid w:val="00272831"/>
    <w:rsid w:val="0028133D"/>
    <w:rsid w:val="00297A1A"/>
    <w:rsid w:val="002B13F2"/>
    <w:rsid w:val="002B1FF8"/>
    <w:rsid w:val="002C02E3"/>
    <w:rsid w:val="002C283F"/>
    <w:rsid w:val="002E48C7"/>
    <w:rsid w:val="002F6C71"/>
    <w:rsid w:val="003003F7"/>
    <w:rsid w:val="003202C5"/>
    <w:rsid w:val="00324308"/>
    <w:rsid w:val="00325386"/>
    <w:rsid w:val="003273E5"/>
    <w:rsid w:val="00343CC1"/>
    <w:rsid w:val="00344692"/>
    <w:rsid w:val="00354660"/>
    <w:rsid w:val="0039273D"/>
    <w:rsid w:val="003B128D"/>
    <w:rsid w:val="003C274A"/>
    <w:rsid w:val="003E1A4E"/>
    <w:rsid w:val="003F5D72"/>
    <w:rsid w:val="00404EF9"/>
    <w:rsid w:val="00411082"/>
    <w:rsid w:val="004126F4"/>
    <w:rsid w:val="00457321"/>
    <w:rsid w:val="00470000"/>
    <w:rsid w:val="00482BA3"/>
    <w:rsid w:val="004938D9"/>
    <w:rsid w:val="004A36C0"/>
    <w:rsid w:val="004C28E7"/>
    <w:rsid w:val="004D5632"/>
    <w:rsid w:val="004E74A0"/>
    <w:rsid w:val="004F4A60"/>
    <w:rsid w:val="005051F0"/>
    <w:rsid w:val="0050626F"/>
    <w:rsid w:val="00507824"/>
    <w:rsid w:val="00514D48"/>
    <w:rsid w:val="00522356"/>
    <w:rsid w:val="00537E9E"/>
    <w:rsid w:val="00545B8D"/>
    <w:rsid w:val="00561311"/>
    <w:rsid w:val="00573ACA"/>
    <w:rsid w:val="005B23B1"/>
    <w:rsid w:val="005C1294"/>
    <w:rsid w:val="005D38D0"/>
    <w:rsid w:val="005F0E2A"/>
    <w:rsid w:val="005F607E"/>
    <w:rsid w:val="00604291"/>
    <w:rsid w:val="00624282"/>
    <w:rsid w:val="006322A7"/>
    <w:rsid w:val="0064215E"/>
    <w:rsid w:val="0064239D"/>
    <w:rsid w:val="006474FC"/>
    <w:rsid w:val="00651CEB"/>
    <w:rsid w:val="00661FA0"/>
    <w:rsid w:val="006625F5"/>
    <w:rsid w:val="0066544A"/>
    <w:rsid w:val="006668A0"/>
    <w:rsid w:val="00673454"/>
    <w:rsid w:val="0068615B"/>
    <w:rsid w:val="006B297B"/>
    <w:rsid w:val="006B2F36"/>
    <w:rsid w:val="006B4293"/>
    <w:rsid w:val="006C3E75"/>
    <w:rsid w:val="006C67DF"/>
    <w:rsid w:val="006C75A1"/>
    <w:rsid w:val="006C7C52"/>
    <w:rsid w:val="006E5F50"/>
    <w:rsid w:val="006F0C35"/>
    <w:rsid w:val="007229E9"/>
    <w:rsid w:val="00722A75"/>
    <w:rsid w:val="00733656"/>
    <w:rsid w:val="00737B9A"/>
    <w:rsid w:val="007415F7"/>
    <w:rsid w:val="00747D8C"/>
    <w:rsid w:val="00776899"/>
    <w:rsid w:val="0078179C"/>
    <w:rsid w:val="00785238"/>
    <w:rsid w:val="007A2BB8"/>
    <w:rsid w:val="007A317D"/>
    <w:rsid w:val="007C045A"/>
    <w:rsid w:val="007C1D18"/>
    <w:rsid w:val="007C1E3C"/>
    <w:rsid w:val="007C3870"/>
    <w:rsid w:val="007F2906"/>
    <w:rsid w:val="00830DF3"/>
    <w:rsid w:val="00837CB9"/>
    <w:rsid w:val="00856788"/>
    <w:rsid w:val="00874533"/>
    <w:rsid w:val="008746EA"/>
    <w:rsid w:val="008B2340"/>
    <w:rsid w:val="008B2CBC"/>
    <w:rsid w:val="008B5FA8"/>
    <w:rsid w:val="008E1143"/>
    <w:rsid w:val="00915591"/>
    <w:rsid w:val="00935F84"/>
    <w:rsid w:val="009375F5"/>
    <w:rsid w:val="0093770E"/>
    <w:rsid w:val="00966B96"/>
    <w:rsid w:val="0097257A"/>
    <w:rsid w:val="009854E3"/>
    <w:rsid w:val="00991572"/>
    <w:rsid w:val="009961B0"/>
    <w:rsid w:val="009965BB"/>
    <w:rsid w:val="009A4DC2"/>
    <w:rsid w:val="009C1FDC"/>
    <w:rsid w:val="009C730E"/>
    <w:rsid w:val="009F17E2"/>
    <w:rsid w:val="009F50C6"/>
    <w:rsid w:val="00A031B8"/>
    <w:rsid w:val="00A16D69"/>
    <w:rsid w:val="00A173A4"/>
    <w:rsid w:val="00A17772"/>
    <w:rsid w:val="00A3074C"/>
    <w:rsid w:val="00A325D8"/>
    <w:rsid w:val="00A472BB"/>
    <w:rsid w:val="00A61485"/>
    <w:rsid w:val="00A67FE2"/>
    <w:rsid w:val="00A750E5"/>
    <w:rsid w:val="00A825D8"/>
    <w:rsid w:val="00A96769"/>
    <w:rsid w:val="00AB744E"/>
    <w:rsid w:val="00AC4294"/>
    <w:rsid w:val="00AD0B17"/>
    <w:rsid w:val="00AD16F2"/>
    <w:rsid w:val="00AD442A"/>
    <w:rsid w:val="00AE183D"/>
    <w:rsid w:val="00AE3DA5"/>
    <w:rsid w:val="00AF23CC"/>
    <w:rsid w:val="00AF2A24"/>
    <w:rsid w:val="00AF4FD6"/>
    <w:rsid w:val="00B2479C"/>
    <w:rsid w:val="00B3431B"/>
    <w:rsid w:val="00B501B8"/>
    <w:rsid w:val="00B643A6"/>
    <w:rsid w:val="00B75EE1"/>
    <w:rsid w:val="00B84BD7"/>
    <w:rsid w:val="00B93C5D"/>
    <w:rsid w:val="00BA7526"/>
    <w:rsid w:val="00BB4085"/>
    <w:rsid w:val="00BF5A3B"/>
    <w:rsid w:val="00BF5B14"/>
    <w:rsid w:val="00C302A7"/>
    <w:rsid w:val="00C31F0A"/>
    <w:rsid w:val="00C41375"/>
    <w:rsid w:val="00C52600"/>
    <w:rsid w:val="00C55BCE"/>
    <w:rsid w:val="00C62FA1"/>
    <w:rsid w:val="00C770E5"/>
    <w:rsid w:val="00C832A0"/>
    <w:rsid w:val="00C90AC5"/>
    <w:rsid w:val="00C92A23"/>
    <w:rsid w:val="00CA399D"/>
    <w:rsid w:val="00CA6CF8"/>
    <w:rsid w:val="00CC2F3F"/>
    <w:rsid w:val="00CD2F6A"/>
    <w:rsid w:val="00CE0665"/>
    <w:rsid w:val="00CF039C"/>
    <w:rsid w:val="00D0466B"/>
    <w:rsid w:val="00D156E7"/>
    <w:rsid w:val="00D203DA"/>
    <w:rsid w:val="00D240F1"/>
    <w:rsid w:val="00D2662A"/>
    <w:rsid w:val="00D374F6"/>
    <w:rsid w:val="00D410E2"/>
    <w:rsid w:val="00D453C2"/>
    <w:rsid w:val="00D623E1"/>
    <w:rsid w:val="00D65EEB"/>
    <w:rsid w:val="00D75DEF"/>
    <w:rsid w:val="00D763E1"/>
    <w:rsid w:val="00D80E60"/>
    <w:rsid w:val="00DD648C"/>
    <w:rsid w:val="00DE7F36"/>
    <w:rsid w:val="00DF292A"/>
    <w:rsid w:val="00E117B4"/>
    <w:rsid w:val="00E13A32"/>
    <w:rsid w:val="00E15FB2"/>
    <w:rsid w:val="00E2798B"/>
    <w:rsid w:val="00E33725"/>
    <w:rsid w:val="00E3440A"/>
    <w:rsid w:val="00E41A32"/>
    <w:rsid w:val="00E50C16"/>
    <w:rsid w:val="00E60EF2"/>
    <w:rsid w:val="00E940A0"/>
    <w:rsid w:val="00E96B8A"/>
    <w:rsid w:val="00EA3D3C"/>
    <w:rsid w:val="00EA77BE"/>
    <w:rsid w:val="00EB02A0"/>
    <w:rsid w:val="00EB4935"/>
    <w:rsid w:val="00EB4DAA"/>
    <w:rsid w:val="00EB5255"/>
    <w:rsid w:val="00EB5C55"/>
    <w:rsid w:val="00ED4CE2"/>
    <w:rsid w:val="00ED7539"/>
    <w:rsid w:val="00EE437E"/>
    <w:rsid w:val="00F21AFD"/>
    <w:rsid w:val="00F4524B"/>
    <w:rsid w:val="00F472FE"/>
    <w:rsid w:val="00F578E0"/>
    <w:rsid w:val="00F631D8"/>
    <w:rsid w:val="00F805C0"/>
    <w:rsid w:val="00F82149"/>
    <w:rsid w:val="00FB284C"/>
    <w:rsid w:val="00FE2A35"/>
    <w:rsid w:val="00FE3A5C"/>
    <w:rsid w:val="00FF2FCC"/>
    <w:rsid w:val="00FF5024"/>
    <w:rsid w:val="00FF70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E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92A"/>
    <w:pPr>
      <w:spacing w:after="200" w:line="480" w:lineRule="auto"/>
    </w:pPr>
    <w:rPr>
      <w:rFonts w:ascii="Arial" w:eastAsiaTheme="minorEastAsia" w:hAnsi="Arial" w:cs="Times New Roman"/>
      <w:lang w:val="pt-BR"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22A7"/>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CabealhoChar">
    <w:name w:val="Cabeçalho Char"/>
    <w:basedOn w:val="Fontepargpadro"/>
    <w:link w:val="Cabealho"/>
    <w:uiPriority w:val="99"/>
    <w:rsid w:val="006322A7"/>
  </w:style>
  <w:style w:type="paragraph" w:styleId="Rodap">
    <w:name w:val="footer"/>
    <w:basedOn w:val="Normal"/>
    <w:link w:val="RodapChar"/>
    <w:uiPriority w:val="99"/>
    <w:unhideWhenUsed/>
    <w:rsid w:val="006322A7"/>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RodapChar">
    <w:name w:val="Rodapé Char"/>
    <w:basedOn w:val="Fontepargpadro"/>
    <w:link w:val="Rodap"/>
    <w:uiPriority w:val="99"/>
    <w:rsid w:val="006322A7"/>
  </w:style>
  <w:style w:type="paragraph" w:styleId="SemEspaamento">
    <w:name w:val="No Spacing"/>
    <w:uiPriority w:val="1"/>
    <w:qFormat/>
    <w:rsid w:val="006322A7"/>
    <w:rPr>
      <w:rFonts w:eastAsiaTheme="minorEastAsia"/>
      <w:sz w:val="22"/>
      <w:szCs w:val="22"/>
      <w:lang w:eastAsia="zh-CN"/>
    </w:rPr>
  </w:style>
  <w:style w:type="paragraph" w:styleId="Textodebalo">
    <w:name w:val="Balloon Text"/>
    <w:basedOn w:val="Normal"/>
    <w:link w:val="TextodebaloChar"/>
    <w:uiPriority w:val="99"/>
    <w:semiHidden/>
    <w:unhideWhenUsed/>
    <w:rsid w:val="00AF2A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F2A24"/>
    <w:rPr>
      <w:rFonts w:ascii="Lucida Grande" w:hAnsi="Lucida Grande" w:cs="Lucida Grande"/>
      <w:sz w:val="18"/>
      <w:szCs w:val="18"/>
    </w:rPr>
  </w:style>
  <w:style w:type="character" w:styleId="Hiperlink">
    <w:name w:val="Hyperlink"/>
    <w:basedOn w:val="Fontepargpadro"/>
    <w:uiPriority w:val="99"/>
    <w:unhideWhenUsed/>
    <w:rsid w:val="006B4293"/>
    <w:rPr>
      <w:color w:val="0563C1" w:themeColor="hyperlink"/>
      <w:u w:val="single"/>
    </w:rPr>
  </w:style>
  <w:style w:type="paragraph" w:styleId="PargrafodaLista">
    <w:name w:val="List Paragraph"/>
    <w:basedOn w:val="Normal"/>
    <w:uiPriority w:val="34"/>
    <w:qFormat/>
    <w:rsid w:val="00722A75"/>
    <w:pPr>
      <w:spacing w:after="0" w:line="240" w:lineRule="auto"/>
      <w:ind w:left="720"/>
      <w:contextualSpacing/>
    </w:pPr>
    <w:rPr>
      <w:rFonts w:ascii="Cambria" w:eastAsia="ＭＳ 明朝" w:hAnsi="Cambria"/>
      <w:lang w:eastAsia="en-US"/>
    </w:rPr>
  </w:style>
  <w:style w:type="character" w:customStyle="1" w:styleId="apple-converted-space">
    <w:name w:val="apple-converted-space"/>
    <w:basedOn w:val="Fontepargpadro"/>
    <w:rsid w:val="00F472FE"/>
  </w:style>
  <w:style w:type="paragraph" w:styleId="TextosemFormatao">
    <w:name w:val="Plain Text"/>
    <w:basedOn w:val="Normal"/>
    <w:link w:val="TextosemFormataoChar"/>
    <w:uiPriority w:val="99"/>
    <w:unhideWhenUsed/>
    <w:rsid w:val="00F472FE"/>
    <w:pPr>
      <w:spacing w:after="0" w:line="240" w:lineRule="auto"/>
    </w:pPr>
    <w:rPr>
      <w:rFonts w:ascii="Consolas" w:eastAsia="Times New Roman" w:hAnsi="Consolas"/>
      <w:sz w:val="21"/>
      <w:szCs w:val="21"/>
      <w:lang w:eastAsia="pt-BR"/>
    </w:rPr>
  </w:style>
  <w:style w:type="character" w:customStyle="1" w:styleId="TextosemFormataoChar">
    <w:name w:val="Texto sem Formatação Char"/>
    <w:basedOn w:val="Fontepargpadro"/>
    <w:link w:val="TextosemFormatao"/>
    <w:uiPriority w:val="99"/>
    <w:rsid w:val="00F472FE"/>
    <w:rPr>
      <w:rFonts w:ascii="Consolas" w:eastAsia="Times New Roman" w:hAnsi="Consolas" w:cs="Times New Roman"/>
      <w:sz w:val="21"/>
      <w:szCs w:val="21"/>
      <w:lang w:val="pt-BR" w:eastAsia="pt-BR"/>
    </w:rPr>
  </w:style>
  <w:style w:type="paragraph" w:styleId="Corpodetexto">
    <w:name w:val="Body Text"/>
    <w:basedOn w:val="Normal"/>
    <w:link w:val="CorpodetextoChar"/>
    <w:rsid w:val="008B2CBC"/>
    <w:pPr>
      <w:spacing w:after="120" w:line="360" w:lineRule="auto"/>
    </w:pPr>
    <w:rPr>
      <w:rFonts w:ascii="Signa Light" w:eastAsia="Cambria" w:hAnsi="Signa Light"/>
      <w:lang w:eastAsia="en-US"/>
    </w:rPr>
  </w:style>
  <w:style w:type="character" w:customStyle="1" w:styleId="CorpodetextoChar">
    <w:name w:val="Corpo de texto Char"/>
    <w:basedOn w:val="Fontepargpadro"/>
    <w:link w:val="Corpodetexto"/>
    <w:rsid w:val="008B2CBC"/>
    <w:rPr>
      <w:rFonts w:ascii="Signa Light" w:eastAsia="Cambria" w:hAnsi="Signa Light" w:cs="Times New Roman"/>
      <w:lang w:val="pt-BR"/>
    </w:rPr>
  </w:style>
  <w:style w:type="paragraph" w:customStyle="1" w:styleId="Body">
    <w:name w:val="Body"/>
    <w:rsid w:val="00470000"/>
    <w:pPr>
      <w:pBdr>
        <w:top w:val="nil"/>
        <w:left w:val="nil"/>
        <w:bottom w:val="nil"/>
        <w:right w:val="nil"/>
        <w:between w:val="nil"/>
        <w:bar w:val="nil"/>
      </w:pBdr>
    </w:pPr>
    <w:rPr>
      <w:rFonts w:ascii="Cambria" w:eastAsia="Cambria" w:hAnsi="Cambria" w:cs="Cambria"/>
      <w:color w:val="000000"/>
      <w:u w:color="000000"/>
      <w:bdr w:val="nil"/>
      <w:lang w:val="pt-BR"/>
    </w:rPr>
  </w:style>
  <w:style w:type="character" w:styleId="Refdecomentrio">
    <w:name w:val="annotation reference"/>
    <w:basedOn w:val="Fontepargpadro"/>
    <w:uiPriority w:val="99"/>
    <w:semiHidden/>
    <w:unhideWhenUsed/>
    <w:rsid w:val="0028133D"/>
    <w:rPr>
      <w:sz w:val="18"/>
      <w:szCs w:val="18"/>
    </w:rPr>
  </w:style>
  <w:style w:type="paragraph" w:styleId="Textodecomentrio">
    <w:name w:val="annotation text"/>
    <w:basedOn w:val="Normal"/>
    <w:link w:val="TextodecomentrioChar"/>
    <w:uiPriority w:val="99"/>
    <w:semiHidden/>
    <w:unhideWhenUsed/>
    <w:rsid w:val="0028133D"/>
    <w:pPr>
      <w:spacing w:after="0" w:line="240" w:lineRule="auto"/>
    </w:pPr>
    <w:rPr>
      <w:rFonts w:asciiTheme="minorHAnsi" w:eastAsiaTheme="minorHAnsi" w:hAnsiTheme="minorHAnsi" w:cstheme="minorBidi"/>
      <w:lang w:val="en-US" w:eastAsia="en-US"/>
    </w:rPr>
  </w:style>
  <w:style w:type="character" w:customStyle="1" w:styleId="TextodecomentrioChar">
    <w:name w:val="Texto de comentário Char"/>
    <w:basedOn w:val="Fontepargpadro"/>
    <w:link w:val="Textodecomentrio"/>
    <w:uiPriority w:val="99"/>
    <w:semiHidden/>
    <w:rsid w:val="0028133D"/>
  </w:style>
  <w:style w:type="paragraph" w:styleId="Assuntodocomentrio">
    <w:name w:val="annotation subject"/>
    <w:basedOn w:val="Textodecomentrio"/>
    <w:next w:val="Textodecomentrio"/>
    <w:link w:val="AssuntodocomentrioChar"/>
    <w:uiPriority w:val="99"/>
    <w:semiHidden/>
    <w:unhideWhenUsed/>
    <w:rsid w:val="0028133D"/>
    <w:rPr>
      <w:b/>
      <w:bCs/>
      <w:sz w:val="20"/>
      <w:szCs w:val="20"/>
    </w:rPr>
  </w:style>
  <w:style w:type="character" w:customStyle="1" w:styleId="AssuntodocomentrioChar">
    <w:name w:val="Assunto do comentário Char"/>
    <w:basedOn w:val="TextodecomentrioChar"/>
    <w:link w:val="Assuntodocomentrio"/>
    <w:uiPriority w:val="99"/>
    <w:semiHidden/>
    <w:rsid w:val="0028133D"/>
    <w:rPr>
      <w:b/>
      <w:bCs/>
      <w:sz w:val="20"/>
      <w:szCs w:val="20"/>
    </w:rPr>
  </w:style>
  <w:style w:type="paragraph" w:styleId="NormalWeb">
    <w:name w:val="Normal (Web)"/>
    <w:basedOn w:val="Normal"/>
    <w:uiPriority w:val="99"/>
    <w:unhideWhenUsed/>
    <w:rsid w:val="00A750E5"/>
    <w:pPr>
      <w:spacing w:before="100" w:beforeAutospacing="1" w:after="100" w:afterAutospacing="1" w:line="240" w:lineRule="auto"/>
    </w:pPr>
    <w:rPr>
      <w:rFonts w:ascii="Times" w:eastAsiaTheme="minorHAnsi" w:hAnsi="Times"/>
      <w:sz w:val="20"/>
      <w:szCs w:val="20"/>
      <w:lang w:eastAsia="en-US"/>
    </w:rPr>
  </w:style>
  <w:style w:type="table" w:styleId="Tabelacomgrade">
    <w:name w:val="Table Grid"/>
    <w:basedOn w:val="Tabelanormal"/>
    <w:uiPriority w:val="39"/>
    <w:rsid w:val="007F2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909">
      <w:bodyDiv w:val="1"/>
      <w:marLeft w:val="0"/>
      <w:marRight w:val="0"/>
      <w:marTop w:val="0"/>
      <w:marBottom w:val="0"/>
      <w:divBdr>
        <w:top w:val="none" w:sz="0" w:space="0" w:color="auto"/>
        <w:left w:val="none" w:sz="0" w:space="0" w:color="auto"/>
        <w:bottom w:val="none" w:sz="0" w:space="0" w:color="auto"/>
        <w:right w:val="none" w:sz="0" w:space="0" w:color="auto"/>
      </w:divBdr>
    </w:div>
    <w:div w:id="1115061799">
      <w:bodyDiv w:val="1"/>
      <w:marLeft w:val="0"/>
      <w:marRight w:val="0"/>
      <w:marTop w:val="0"/>
      <w:marBottom w:val="0"/>
      <w:divBdr>
        <w:top w:val="none" w:sz="0" w:space="0" w:color="auto"/>
        <w:left w:val="none" w:sz="0" w:space="0" w:color="auto"/>
        <w:bottom w:val="none" w:sz="0" w:space="0" w:color="auto"/>
        <w:right w:val="none" w:sz="0" w:space="0" w:color="auto"/>
      </w:divBdr>
    </w:div>
    <w:div w:id="1489980942">
      <w:bodyDiv w:val="1"/>
      <w:marLeft w:val="0"/>
      <w:marRight w:val="0"/>
      <w:marTop w:val="0"/>
      <w:marBottom w:val="0"/>
      <w:divBdr>
        <w:top w:val="none" w:sz="0" w:space="0" w:color="auto"/>
        <w:left w:val="none" w:sz="0" w:space="0" w:color="auto"/>
        <w:bottom w:val="none" w:sz="0" w:space="0" w:color="auto"/>
        <w:right w:val="none" w:sz="0" w:space="0" w:color="auto"/>
      </w:divBdr>
      <w:divsChild>
        <w:div w:id="515465615">
          <w:marLeft w:val="0"/>
          <w:marRight w:val="0"/>
          <w:marTop w:val="0"/>
          <w:marBottom w:val="0"/>
          <w:divBdr>
            <w:top w:val="none" w:sz="0" w:space="0" w:color="auto"/>
            <w:left w:val="none" w:sz="0" w:space="0" w:color="auto"/>
            <w:bottom w:val="none" w:sz="0" w:space="0" w:color="auto"/>
            <w:right w:val="none" w:sz="0" w:space="0" w:color="auto"/>
          </w:divBdr>
          <w:divsChild>
            <w:div w:id="1875534242">
              <w:marLeft w:val="0"/>
              <w:marRight w:val="0"/>
              <w:marTop w:val="0"/>
              <w:marBottom w:val="0"/>
              <w:divBdr>
                <w:top w:val="none" w:sz="0" w:space="0" w:color="auto"/>
                <w:left w:val="none" w:sz="0" w:space="0" w:color="auto"/>
                <w:bottom w:val="none" w:sz="0" w:space="0" w:color="auto"/>
                <w:right w:val="none" w:sz="0" w:space="0" w:color="auto"/>
              </w:divBdr>
              <w:divsChild>
                <w:div w:id="15687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andiniz-temp@canivello.com.br" TargetMode="External"/><Relationship Id="rId8" Type="http://schemas.openxmlformats.org/officeDocument/2006/relationships/hyperlink" Target="mailto:mario@canivello.com.b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2496</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lima</dc:creator>
  <cp:keywords/>
  <dc:description/>
  <cp:lastModifiedBy>Usuário do Microsoft Office</cp:lastModifiedBy>
  <cp:revision>2</cp:revision>
  <dcterms:created xsi:type="dcterms:W3CDTF">2017-08-10T12:22:00Z</dcterms:created>
  <dcterms:modified xsi:type="dcterms:W3CDTF">2017-08-10T12:22:00Z</dcterms:modified>
</cp:coreProperties>
</file>